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6A" w:rsidRPr="0023503E" w:rsidRDefault="00916A6A" w:rsidP="0023503E">
      <w:pPr>
        <w:shd w:val="clear" w:color="auto" w:fill="FFFFFF"/>
        <w:spacing w:after="75" w:line="360" w:lineRule="atLeast"/>
        <w:jc w:val="center"/>
        <w:outlineLvl w:val="0"/>
        <w:rPr>
          <w:rFonts w:ascii="Arial" w:eastAsia="Times New Roman" w:hAnsi="Arial" w:cs="Arial"/>
          <w:b/>
          <w:bCs/>
          <w:color w:val="1F497D" w:themeColor="text2"/>
          <w:kern w:val="36"/>
          <w:sz w:val="36"/>
          <w:szCs w:val="36"/>
          <w:lang w:eastAsia="ru-RU"/>
        </w:rPr>
      </w:pPr>
      <w:r w:rsidRPr="0023503E">
        <w:rPr>
          <w:rFonts w:ascii="Arial" w:eastAsia="Times New Roman" w:hAnsi="Arial" w:cs="Arial"/>
          <w:b/>
          <w:bCs/>
          <w:color w:val="1F497D" w:themeColor="text2"/>
          <w:kern w:val="36"/>
          <w:sz w:val="36"/>
          <w:szCs w:val="36"/>
          <w:lang w:eastAsia="ru-RU"/>
        </w:rPr>
        <w:t>Консультация для родителей в детском саду: Игры с прищепками</w:t>
      </w:r>
    </w:p>
    <w:p w:rsidR="00916A6A" w:rsidRDefault="00916A6A" w:rsidP="00916A6A">
      <w:pPr>
        <w:shd w:val="clear" w:color="auto" w:fill="FFFFFF"/>
        <w:spacing w:line="240" w:lineRule="auto"/>
        <w:rPr>
          <w:rFonts w:ascii="Times New Roman" w:eastAsia="Times New Roman" w:hAnsi="Times New Roman" w:cs="Times New Roman"/>
          <w:color w:val="000000"/>
          <w:sz w:val="28"/>
          <w:szCs w:val="28"/>
          <w:lang w:eastAsia="ru-RU"/>
        </w:rPr>
      </w:pPr>
      <w:r w:rsidRPr="00916A6A">
        <w:rPr>
          <w:rFonts w:ascii="Times New Roman" w:eastAsia="Times New Roman" w:hAnsi="Times New Roman" w:cs="Times New Roman"/>
          <w:color w:val="000000"/>
          <w:sz w:val="28"/>
          <w:szCs w:val="28"/>
          <w:lang w:eastAsia="ru-RU"/>
        </w:rPr>
        <w:t>В головном мозге человека центры, отвечающие за речь и движения пальцев рук, расположены очень близко. Стимулируя мелкую моторику и активизируя тем самым соответствующие отделы мозга, мы активизируем и соседние зоны, отвечающие за речь. </w:t>
      </w:r>
      <w:r w:rsidRPr="00916A6A">
        <w:rPr>
          <w:rFonts w:ascii="Times New Roman" w:eastAsia="Times New Roman" w:hAnsi="Times New Roman" w:cs="Times New Roman"/>
          <w:color w:val="000000"/>
          <w:sz w:val="28"/>
          <w:szCs w:val="28"/>
          <w:lang w:eastAsia="ru-RU"/>
        </w:rPr>
        <w:br/>
        <w:t>Выполняя пальчиками различные упражнения, ребёнок достигает хорошего развития мелкой моторики рук. Кисти рук приобретают хорошую подвижность, гибкость, исчезает скованность движений. </w:t>
      </w:r>
      <w:r w:rsidRPr="00916A6A">
        <w:rPr>
          <w:rFonts w:ascii="Times New Roman" w:eastAsia="Times New Roman" w:hAnsi="Times New Roman" w:cs="Times New Roman"/>
          <w:color w:val="000000"/>
          <w:sz w:val="28"/>
          <w:szCs w:val="28"/>
          <w:lang w:eastAsia="ru-RU"/>
        </w:rPr>
        <w:br/>
        <w:t>Игры с прищепками развивают у детей творческое воображение, логическое мышление, закрепляют цвета, счёта.</w:t>
      </w:r>
      <w:r w:rsidRPr="00916A6A">
        <w:rPr>
          <w:rFonts w:ascii="Times New Roman" w:eastAsia="Times New Roman" w:hAnsi="Times New Roman" w:cs="Times New Roman"/>
          <w:color w:val="000000"/>
          <w:sz w:val="28"/>
          <w:szCs w:val="28"/>
          <w:lang w:eastAsia="ru-RU"/>
        </w:rPr>
        <w:br/>
        <w:t>Цвет </w:t>
      </w:r>
      <w:r w:rsidRPr="00916A6A">
        <w:rPr>
          <w:rFonts w:ascii="Times New Roman" w:eastAsia="Times New Roman" w:hAnsi="Times New Roman" w:cs="Times New Roman"/>
          <w:color w:val="000000"/>
          <w:sz w:val="28"/>
          <w:szCs w:val="28"/>
          <w:lang w:eastAsia="ru-RU"/>
        </w:rPr>
        <w:br/>
        <w:t>Прищепки могут помочь ребенку научиться определять цвета. Ведь среди огромного разнообразия прищепок можно предложить отыскать только красные, только зеленые либо только синие прищепки и т.д. </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Количество</w:t>
      </w:r>
      <w:r w:rsidRPr="00916A6A">
        <w:rPr>
          <w:rFonts w:ascii="Times New Roman" w:eastAsia="Times New Roman" w:hAnsi="Times New Roman" w:cs="Times New Roman"/>
          <w:color w:val="000000"/>
          <w:sz w:val="28"/>
          <w:szCs w:val="28"/>
          <w:lang w:eastAsia="ru-RU"/>
        </w:rPr>
        <w:t> </w:t>
      </w:r>
      <w:r w:rsidRPr="00916A6A">
        <w:rPr>
          <w:rFonts w:ascii="Times New Roman" w:eastAsia="Times New Roman" w:hAnsi="Times New Roman" w:cs="Times New Roman"/>
          <w:color w:val="000000"/>
          <w:sz w:val="28"/>
          <w:szCs w:val="28"/>
          <w:lang w:eastAsia="ru-RU"/>
        </w:rPr>
        <w:br/>
        <w:t>Игры с прищепками могут помочь и в формировании количественных представлений ребенка. Здесь перед вами открывается замечательная возможность проявить свою творческую фантазию. Попросите ребенка дать вам одну прищепку, две, три... Пусть он пересчитает их. Вы можете использовать прищепки, формируя у ребенка понятие о цифре приёмом соотнесения количества прищепок с определенными цифрами. Например, предложите ребенку прикрепить на полоску такое количество прищепок, которое соответствует названной (или нарисованной) вами цифре. </w:t>
      </w:r>
      <w:r w:rsidRPr="00916A6A">
        <w:rPr>
          <w:rFonts w:ascii="Times New Roman" w:eastAsia="Times New Roman" w:hAnsi="Times New Roman" w:cs="Times New Roman"/>
          <w:color w:val="000000"/>
          <w:sz w:val="28"/>
          <w:szCs w:val="28"/>
          <w:lang w:eastAsia="ru-RU"/>
        </w:rPr>
        <w:br/>
        <w:t>Цветы</w:t>
      </w:r>
      <w:r w:rsidRPr="00916A6A">
        <w:rPr>
          <w:rFonts w:ascii="Times New Roman" w:eastAsia="Times New Roman" w:hAnsi="Times New Roman" w:cs="Times New Roman"/>
          <w:color w:val="000000"/>
          <w:sz w:val="28"/>
          <w:szCs w:val="28"/>
          <w:lang w:eastAsia="ru-RU"/>
        </w:rPr>
        <w:br/>
        <w:t xml:space="preserve">(из зелёного картона </w:t>
      </w:r>
      <w:proofErr w:type="gramStart"/>
      <w:r w:rsidRPr="00916A6A">
        <w:rPr>
          <w:rFonts w:ascii="Times New Roman" w:eastAsia="Times New Roman" w:hAnsi="Times New Roman" w:cs="Times New Roman"/>
          <w:color w:val="000000"/>
          <w:sz w:val="28"/>
          <w:szCs w:val="28"/>
          <w:lang w:eastAsia="ru-RU"/>
        </w:rPr>
        <w:t>вырезаются стебельки на них наклеиваются</w:t>
      </w:r>
      <w:proofErr w:type="gramEnd"/>
      <w:r w:rsidRPr="00916A6A">
        <w:rPr>
          <w:rFonts w:ascii="Times New Roman" w:eastAsia="Times New Roman" w:hAnsi="Times New Roman" w:cs="Times New Roman"/>
          <w:color w:val="000000"/>
          <w:sz w:val="28"/>
          <w:szCs w:val="28"/>
          <w:lang w:eastAsia="ru-RU"/>
        </w:rPr>
        <w:t xml:space="preserve"> круги разных цветов, эти круги могут служить для ребёнка ориентиром на цвет!)</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Солнышко</w:t>
      </w:r>
      <w:proofErr w:type="gramStart"/>
      <w:r w:rsidRPr="00916A6A">
        <w:rPr>
          <w:rFonts w:ascii="Times New Roman" w:eastAsia="Times New Roman" w:hAnsi="Times New Roman" w:cs="Times New Roman"/>
          <w:color w:val="000000"/>
          <w:sz w:val="28"/>
          <w:szCs w:val="28"/>
          <w:lang w:eastAsia="ru-RU"/>
        </w:rPr>
        <w:br/>
        <w:t>Д</w:t>
      </w:r>
      <w:proofErr w:type="gramEnd"/>
      <w:r w:rsidRPr="00916A6A">
        <w:rPr>
          <w:rFonts w:ascii="Times New Roman" w:eastAsia="Times New Roman" w:hAnsi="Times New Roman" w:cs="Times New Roman"/>
          <w:color w:val="000000"/>
          <w:sz w:val="28"/>
          <w:szCs w:val="28"/>
          <w:lang w:eastAsia="ru-RU"/>
        </w:rPr>
        <w:t>аём ребёнку, вырезанные из желтого картона заготовки солнца. Малыш выбирает из коробки желтые прищепки и прикрепляет к солнцу лучи.</w:t>
      </w:r>
      <w:r w:rsidRPr="00916A6A">
        <w:rPr>
          <w:rFonts w:ascii="Times New Roman" w:eastAsia="Times New Roman" w:hAnsi="Times New Roman" w:cs="Times New Roman"/>
          <w:color w:val="000000"/>
          <w:sz w:val="28"/>
          <w:szCs w:val="28"/>
          <w:lang w:eastAsia="ru-RU"/>
        </w:rPr>
        <w:br/>
        <w:t>Угощение для собаки</w:t>
      </w:r>
      <w:proofErr w:type="gramStart"/>
      <w:r w:rsidRPr="00916A6A">
        <w:rPr>
          <w:rFonts w:ascii="Times New Roman" w:eastAsia="Times New Roman" w:hAnsi="Times New Roman" w:cs="Times New Roman"/>
          <w:color w:val="000000"/>
          <w:sz w:val="28"/>
          <w:szCs w:val="28"/>
          <w:lang w:eastAsia="ru-RU"/>
        </w:rPr>
        <w:t xml:space="preserve"> .</w:t>
      </w:r>
      <w:proofErr w:type="gramEnd"/>
      <w:r w:rsidRPr="00916A6A">
        <w:rPr>
          <w:rFonts w:ascii="Times New Roman" w:eastAsia="Times New Roman" w:hAnsi="Times New Roman" w:cs="Times New Roman"/>
          <w:color w:val="000000"/>
          <w:sz w:val="28"/>
          <w:szCs w:val="28"/>
          <w:lang w:eastAsia="ru-RU"/>
        </w:rPr>
        <w:br/>
        <w:t>Для игры нужно в миску сложить полоски из бумаги в виде косточек размером 10-15см. При помощи прищепок нужно защипывать косточки и доставать их из миски.</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Рыбки</w:t>
      </w:r>
      <w:proofErr w:type="gramStart"/>
      <w:r w:rsidRPr="00916A6A">
        <w:rPr>
          <w:rFonts w:ascii="Times New Roman" w:eastAsia="Times New Roman" w:hAnsi="Times New Roman" w:cs="Times New Roman"/>
          <w:b/>
          <w:bCs/>
          <w:color w:val="000000"/>
          <w:sz w:val="28"/>
          <w:szCs w:val="28"/>
          <w:bdr w:val="none" w:sz="0" w:space="0" w:color="auto" w:frame="1"/>
          <w:lang w:eastAsia="ru-RU"/>
        </w:rPr>
        <w:t>.</w:t>
      </w:r>
      <w:proofErr w:type="gramEnd"/>
      <w:r w:rsidRPr="00916A6A">
        <w:rPr>
          <w:rFonts w:ascii="Times New Roman" w:eastAsia="Times New Roman" w:hAnsi="Times New Roman" w:cs="Times New Roman"/>
          <w:color w:val="000000"/>
          <w:sz w:val="28"/>
          <w:szCs w:val="28"/>
          <w:lang w:eastAsia="ru-RU"/>
        </w:rPr>
        <w:br/>
        <w:t>(</w:t>
      </w:r>
      <w:proofErr w:type="gramStart"/>
      <w:r w:rsidRPr="00916A6A">
        <w:rPr>
          <w:rFonts w:ascii="Times New Roman" w:eastAsia="Times New Roman" w:hAnsi="Times New Roman" w:cs="Times New Roman"/>
          <w:color w:val="000000"/>
          <w:sz w:val="28"/>
          <w:szCs w:val="28"/>
          <w:lang w:eastAsia="ru-RU"/>
        </w:rPr>
        <w:t>д</w:t>
      </w:r>
      <w:proofErr w:type="gramEnd"/>
      <w:r w:rsidRPr="00916A6A">
        <w:rPr>
          <w:rFonts w:ascii="Times New Roman" w:eastAsia="Times New Roman" w:hAnsi="Times New Roman" w:cs="Times New Roman"/>
          <w:color w:val="000000"/>
          <w:sz w:val="28"/>
          <w:szCs w:val="28"/>
          <w:lang w:eastAsia="ru-RU"/>
        </w:rPr>
        <w:t>елают разных цветов) В данном случае я показываю одну. </w:t>
      </w:r>
      <w:r w:rsidRPr="00916A6A">
        <w:rPr>
          <w:rFonts w:ascii="Times New Roman" w:eastAsia="Times New Roman" w:hAnsi="Times New Roman" w:cs="Times New Roman"/>
          <w:color w:val="000000"/>
          <w:sz w:val="28"/>
          <w:szCs w:val="28"/>
          <w:lang w:eastAsia="ru-RU"/>
        </w:rPr>
        <w:br/>
        <w:t>Задача ребёнка: прикрепить ей плавники и хвостик. Хвостик можно сделать пышне</w:t>
      </w:r>
      <w:proofErr w:type="gramStart"/>
      <w:r w:rsidRPr="00916A6A">
        <w:rPr>
          <w:rFonts w:ascii="Times New Roman" w:eastAsia="Times New Roman" w:hAnsi="Times New Roman" w:cs="Times New Roman"/>
          <w:color w:val="000000"/>
          <w:sz w:val="28"/>
          <w:szCs w:val="28"/>
          <w:lang w:eastAsia="ru-RU"/>
        </w:rPr>
        <w:t>е(</w:t>
      </w:r>
      <w:proofErr w:type="gramEnd"/>
      <w:r w:rsidRPr="00916A6A">
        <w:rPr>
          <w:rFonts w:ascii="Times New Roman" w:eastAsia="Times New Roman" w:hAnsi="Times New Roman" w:cs="Times New Roman"/>
          <w:color w:val="000000"/>
          <w:sz w:val="28"/>
          <w:szCs w:val="28"/>
          <w:lang w:eastAsia="ru-RU"/>
        </w:rPr>
        <w:t>добавив дополнительные прищепки, прищепив их либо рядом. либо друг на друга...)</w:t>
      </w:r>
      <w:r w:rsidRPr="00916A6A">
        <w:rPr>
          <w:rFonts w:ascii="Times New Roman" w:eastAsia="Times New Roman" w:hAnsi="Times New Roman" w:cs="Times New Roman"/>
          <w:color w:val="000000"/>
          <w:sz w:val="28"/>
          <w:szCs w:val="28"/>
          <w:lang w:eastAsia="ru-RU"/>
        </w:rPr>
        <w:br/>
        <w:t>Рыбка по волнам плывёт</w:t>
      </w:r>
      <w:proofErr w:type="gramStart"/>
      <w:r w:rsidRPr="00916A6A">
        <w:rPr>
          <w:rFonts w:ascii="Times New Roman" w:eastAsia="Times New Roman" w:hAnsi="Times New Roman" w:cs="Times New Roman"/>
          <w:color w:val="000000"/>
          <w:sz w:val="28"/>
          <w:szCs w:val="28"/>
          <w:lang w:eastAsia="ru-RU"/>
        </w:rPr>
        <w:br/>
        <w:t>И</w:t>
      </w:r>
      <w:proofErr w:type="gramEnd"/>
      <w:r w:rsidRPr="00916A6A">
        <w:rPr>
          <w:rFonts w:ascii="Times New Roman" w:eastAsia="Times New Roman" w:hAnsi="Times New Roman" w:cs="Times New Roman"/>
          <w:color w:val="000000"/>
          <w:sz w:val="28"/>
          <w:szCs w:val="28"/>
          <w:lang w:eastAsia="ru-RU"/>
        </w:rPr>
        <w:t xml:space="preserve"> друзей к себе зовёт!</w:t>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lastRenderedPageBreak/>
        <w:t>Рыбка не простая,</w:t>
      </w:r>
      <w:r w:rsidRPr="00916A6A">
        <w:rPr>
          <w:rFonts w:ascii="Times New Roman" w:eastAsia="Times New Roman" w:hAnsi="Times New Roman" w:cs="Times New Roman"/>
          <w:color w:val="000000"/>
          <w:sz w:val="28"/>
          <w:szCs w:val="28"/>
          <w:lang w:eastAsia="ru-RU"/>
        </w:rPr>
        <w:br/>
        <w:t>Рыбка - золотая!</w:t>
      </w:r>
      <w:bookmarkStart w:id="0" w:name="_GoBack"/>
      <w:bookmarkEnd w:id="0"/>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color w:val="000000"/>
          <w:sz w:val="28"/>
          <w:szCs w:val="28"/>
          <w:lang w:eastAsia="ru-RU"/>
        </w:rPr>
        <w:br/>
      </w:r>
      <w:r w:rsidRPr="00916A6A">
        <w:rPr>
          <w:rFonts w:ascii="Times New Roman" w:eastAsia="Times New Roman" w:hAnsi="Times New Roman" w:cs="Times New Roman"/>
          <w:b/>
          <w:bCs/>
          <w:color w:val="000000"/>
          <w:sz w:val="28"/>
          <w:szCs w:val="28"/>
          <w:bdr w:val="none" w:sz="0" w:space="0" w:color="auto" w:frame="1"/>
          <w:lang w:eastAsia="ru-RU"/>
        </w:rPr>
        <w:t>Мамины помощники</w:t>
      </w:r>
      <w:proofErr w:type="gramStart"/>
      <w:r w:rsidRPr="00916A6A">
        <w:rPr>
          <w:rFonts w:ascii="Times New Roman" w:eastAsia="Times New Roman" w:hAnsi="Times New Roman" w:cs="Times New Roman"/>
          <w:color w:val="000000"/>
          <w:sz w:val="28"/>
          <w:szCs w:val="28"/>
          <w:lang w:eastAsia="ru-RU"/>
        </w:rPr>
        <w:br/>
        <w:t>Н</w:t>
      </w:r>
      <w:proofErr w:type="gramEnd"/>
      <w:r w:rsidRPr="00916A6A">
        <w:rPr>
          <w:rFonts w:ascii="Times New Roman" w:eastAsia="Times New Roman" w:hAnsi="Times New Roman" w:cs="Times New Roman"/>
          <w:color w:val="000000"/>
          <w:sz w:val="28"/>
          <w:szCs w:val="28"/>
          <w:lang w:eastAsia="ru-RU"/>
        </w:rPr>
        <w:t>атяните веревку. Возьмите несколько разноцветных платочков (можно носочков, что угодно). Скажите ребенку, что они выпачкались. Поиграйте сначала в стирку. Потом развесьте белье на веревку, закрепляя его прищепками (веревку надо натянуть на уровне, удобном для ребенка). Можно подбирать по цветам: синий платочек закрепляем синей прищепкой, красный – красной и т.д.</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bdr w:val="none" w:sz="0" w:space="0" w:color="auto" w:frame="1"/>
        </w:rPr>
        <w:t>Логопедические игры с использованием прищепок.</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Чья цепочка длиннее.</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Цели: расширять словарный запас по темам: «Дикие животные», «Домашние животные», учить различать близкие по значению родовые понятия</w:t>
      </w:r>
      <w:proofErr w:type="gramStart"/>
      <w:r w:rsidRPr="00916A6A">
        <w:rPr>
          <w:iCs/>
          <w:color w:val="000000"/>
          <w:sz w:val="28"/>
          <w:szCs w:val="28"/>
          <w:bdr w:val="none" w:sz="0" w:space="0" w:color="auto" w:frame="1"/>
          <w:shd w:val="clear" w:color="auto" w:fill="FFFFFF"/>
        </w:rPr>
        <w:t>.</w:t>
      </w:r>
      <w:proofErr w:type="gramEnd"/>
      <w:r w:rsidRPr="00916A6A">
        <w:rPr>
          <w:iCs/>
          <w:color w:val="000000"/>
          <w:sz w:val="28"/>
          <w:szCs w:val="28"/>
          <w:bdr w:val="none" w:sz="0" w:space="0" w:color="auto" w:frame="1"/>
          <w:shd w:val="clear" w:color="auto" w:fill="FFFFFF"/>
        </w:rPr>
        <w:t xml:space="preserve"> (</w:t>
      </w:r>
      <w:proofErr w:type="gramStart"/>
      <w:r w:rsidRPr="00916A6A">
        <w:rPr>
          <w:iCs/>
          <w:color w:val="000000"/>
          <w:sz w:val="28"/>
          <w:szCs w:val="28"/>
          <w:bdr w:val="none" w:sz="0" w:space="0" w:color="auto" w:frame="1"/>
          <w:shd w:val="clear" w:color="auto" w:fill="FFFFFF"/>
        </w:rPr>
        <w:t>д</w:t>
      </w:r>
      <w:proofErr w:type="gramEnd"/>
      <w:r w:rsidRPr="00916A6A">
        <w:rPr>
          <w:iCs/>
          <w:color w:val="000000"/>
          <w:sz w:val="28"/>
          <w:szCs w:val="28"/>
          <w:bdr w:val="none" w:sz="0" w:space="0" w:color="auto" w:frame="1"/>
          <w:shd w:val="clear" w:color="auto" w:fill="FFFFFF"/>
        </w:rPr>
        <w:t>ругие</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темы: - столовая и чайная посуда; - взрослые животные и их детеныши; - овощи и фрукты и др.)</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Сколько слов?</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Цели: учить определять количество слов в предложении; закрепить знания о предлогах, имеющих пространственное значение.</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Собери звуковые бусы</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Цель: учить различать гласные и согласные звуки.</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Оборудование: Коробка с прищепками красного и синего цвета.</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Ребенку предлагается собрать цветную цепочку, в которой будут чередоваться красные и синие прищепки. Красные символизируют гласные звуки, синие - согласные.</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Например: Участники игры должны по очереди назвать слова, начинающиеся на гласный или согласный звук.</w:t>
      </w:r>
    </w:p>
    <w:p w:rsidR="00916A6A" w:rsidRPr="00916A6A" w:rsidRDefault="00916A6A" w:rsidP="00916A6A">
      <w:pPr>
        <w:pStyle w:val="a4"/>
        <w:spacing w:before="0" w:beforeAutospacing="0" w:after="0" w:afterAutospacing="0"/>
        <w:textAlignment w:val="baseline"/>
        <w:rPr>
          <w:iCs/>
          <w:color w:val="000000"/>
          <w:sz w:val="28"/>
          <w:szCs w:val="28"/>
          <w:bdr w:val="none" w:sz="0" w:space="0" w:color="auto" w:frame="1"/>
          <w:shd w:val="clear" w:color="auto" w:fill="FFFFFF"/>
        </w:rPr>
      </w:pPr>
      <w:r w:rsidRPr="00916A6A">
        <w:rPr>
          <w:b/>
          <w:bCs/>
          <w:iCs/>
          <w:color w:val="000000"/>
          <w:sz w:val="28"/>
          <w:szCs w:val="28"/>
          <w:u w:val="single"/>
          <w:bdr w:val="none" w:sz="0" w:space="0" w:color="auto" w:frame="1"/>
        </w:rPr>
        <w:t>Различай и называй</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 xml:space="preserve">Цель: учить различать, правильно произносить звуки С - </w:t>
      </w:r>
      <w:proofErr w:type="gramStart"/>
      <w:r w:rsidRPr="00916A6A">
        <w:rPr>
          <w:iCs/>
          <w:color w:val="000000"/>
          <w:sz w:val="28"/>
          <w:szCs w:val="28"/>
          <w:bdr w:val="none" w:sz="0" w:space="0" w:color="auto" w:frame="1"/>
          <w:shd w:val="clear" w:color="auto" w:fill="FFFFFF"/>
        </w:rPr>
        <w:t>Ш</w:t>
      </w:r>
      <w:proofErr w:type="gramEnd"/>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lastRenderedPageBreak/>
        <w:t>Оборудование: картинки, прищепки двух цветов.</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 xml:space="preserve">Перед ребенком на столе разложены картинки (игрушки), в названии которых слышится звук С (например, красный цвет), </w:t>
      </w:r>
      <w:proofErr w:type="gramStart"/>
      <w:r w:rsidRPr="00916A6A">
        <w:rPr>
          <w:iCs/>
          <w:color w:val="000000"/>
          <w:sz w:val="28"/>
          <w:szCs w:val="28"/>
          <w:bdr w:val="none" w:sz="0" w:space="0" w:color="auto" w:frame="1"/>
          <w:shd w:val="clear" w:color="auto" w:fill="FFFFFF"/>
        </w:rPr>
        <w:t>Ш</w:t>
      </w:r>
      <w:proofErr w:type="gramEnd"/>
      <w:r w:rsidRPr="00916A6A">
        <w:rPr>
          <w:iCs/>
          <w:color w:val="000000"/>
          <w:sz w:val="28"/>
          <w:szCs w:val="28"/>
          <w:bdr w:val="none" w:sz="0" w:space="0" w:color="auto" w:frame="1"/>
          <w:shd w:val="clear" w:color="auto" w:fill="FFFFFF"/>
        </w:rPr>
        <w:t xml:space="preserve"> (синий цвет). Нужно прикрепить «нужную» прищепку к «правильному» слову.</w:t>
      </w:r>
    </w:p>
    <w:p w:rsidR="00916A6A" w:rsidRPr="00916A6A" w:rsidRDefault="00916A6A" w:rsidP="00916A6A">
      <w:pPr>
        <w:pStyle w:val="a4"/>
        <w:spacing w:before="375" w:beforeAutospacing="0" w:after="450" w:afterAutospacing="0"/>
        <w:textAlignment w:val="baseline"/>
        <w:rPr>
          <w:iCs/>
          <w:color w:val="000000"/>
          <w:sz w:val="28"/>
          <w:szCs w:val="28"/>
          <w:bdr w:val="none" w:sz="0" w:space="0" w:color="auto" w:frame="1"/>
          <w:shd w:val="clear" w:color="auto" w:fill="FFFFFF"/>
        </w:rPr>
      </w:pPr>
      <w:r w:rsidRPr="00916A6A">
        <w:rPr>
          <w:iCs/>
          <w:color w:val="000000"/>
          <w:sz w:val="28"/>
          <w:szCs w:val="28"/>
          <w:bdr w:val="none" w:sz="0" w:space="0" w:color="auto" w:frame="1"/>
          <w:shd w:val="clear" w:color="auto" w:fill="FFFFFF"/>
        </w:rPr>
        <w:t xml:space="preserve">Таким </w:t>
      </w:r>
      <w:proofErr w:type="gramStart"/>
      <w:r w:rsidRPr="00916A6A">
        <w:rPr>
          <w:iCs/>
          <w:color w:val="000000"/>
          <w:sz w:val="28"/>
          <w:szCs w:val="28"/>
          <w:bdr w:val="none" w:sz="0" w:space="0" w:color="auto" w:frame="1"/>
          <w:shd w:val="clear" w:color="auto" w:fill="FFFFFF"/>
        </w:rPr>
        <w:t>образом</w:t>
      </w:r>
      <w:proofErr w:type="gramEnd"/>
      <w:r w:rsidRPr="00916A6A">
        <w:rPr>
          <w:iCs/>
          <w:color w:val="000000"/>
          <w:sz w:val="28"/>
          <w:szCs w:val="28"/>
          <w:bdr w:val="none" w:sz="0" w:space="0" w:color="auto" w:frame="1"/>
          <w:shd w:val="clear" w:color="auto" w:fill="FFFFFF"/>
        </w:rPr>
        <w:t xml:space="preserve"> данная методика с использованием предметов – заместителей способствует преодолению речевого негативизма, развитию сенсорных и пространственных отношений, мелкой моторики рук, формирует звуковой и слоговой анализ, правильное звукопроизношение.</w:t>
      </w:r>
    </w:p>
    <w:p w:rsidR="00916A6A" w:rsidRPr="00916A6A" w:rsidRDefault="00916A6A" w:rsidP="00916A6A">
      <w:pPr>
        <w:shd w:val="clear" w:color="auto" w:fill="FFFFFF"/>
        <w:spacing w:line="240" w:lineRule="auto"/>
        <w:rPr>
          <w:rFonts w:ascii="Times New Roman" w:eastAsia="Times New Roman" w:hAnsi="Times New Roman" w:cs="Times New Roman"/>
          <w:color w:val="000000"/>
          <w:sz w:val="28"/>
          <w:szCs w:val="28"/>
          <w:lang w:eastAsia="ru-RU"/>
        </w:rPr>
      </w:pPr>
    </w:p>
    <w:p w:rsidR="008772DB" w:rsidRDefault="008772DB"/>
    <w:sectPr w:rsidR="008772DB" w:rsidSect="00916A6A">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6A"/>
    <w:rsid w:val="0023503E"/>
    <w:rsid w:val="008772DB"/>
    <w:rsid w:val="0091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6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A6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16A6A"/>
    <w:rPr>
      <w:b/>
      <w:bCs/>
    </w:rPr>
  </w:style>
  <w:style w:type="paragraph" w:styleId="a4">
    <w:name w:val="Normal (Web)"/>
    <w:basedOn w:val="a"/>
    <w:uiPriority w:val="99"/>
    <w:semiHidden/>
    <w:unhideWhenUsed/>
    <w:rsid w:val="00916A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16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A6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16A6A"/>
    <w:rPr>
      <w:b/>
      <w:bCs/>
    </w:rPr>
  </w:style>
  <w:style w:type="paragraph" w:styleId="a4">
    <w:name w:val="Normal (Web)"/>
    <w:basedOn w:val="a"/>
    <w:uiPriority w:val="99"/>
    <w:semiHidden/>
    <w:unhideWhenUsed/>
    <w:rsid w:val="00916A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279">
      <w:bodyDiv w:val="1"/>
      <w:marLeft w:val="0"/>
      <w:marRight w:val="0"/>
      <w:marTop w:val="0"/>
      <w:marBottom w:val="0"/>
      <w:divBdr>
        <w:top w:val="none" w:sz="0" w:space="0" w:color="auto"/>
        <w:left w:val="none" w:sz="0" w:space="0" w:color="auto"/>
        <w:bottom w:val="none" w:sz="0" w:space="0" w:color="auto"/>
        <w:right w:val="none" w:sz="0" w:space="0" w:color="auto"/>
      </w:divBdr>
      <w:divsChild>
        <w:div w:id="736825182">
          <w:marLeft w:val="0"/>
          <w:marRight w:val="0"/>
          <w:marTop w:val="15"/>
          <w:marBottom w:val="225"/>
          <w:divBdr>
            <w:top w:val="none" w:sz="0" w:space="0" w:color="auto"/>
            <w:left w:val="none" w:sz="0" w:space="0" w:color="auto"/>
            <w:bottom w:val="none" w:sz="0" w:space="0" w:color="auto"/>
            <w:right w:val="none" w:sz="0" w:space="0" w:color="auto"/>
          </w:divBdr>
          <w:divsChild>
            <w:div w:id="992230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845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dc:creator>
  <cp:lastModifiedBy>User</cp:lastModifiedBy>
  <cp:revision>3</cp:revision>
  <dcterms:created xsi:type="dcterms:W3CDTF">2019-01-23T03:07:00Z</dcterms:created>
  <dcterms:modified xsi:type="dcterms:W3CDTF">2025-01-26T16:21:00Z</dcterms:modified>
</cp:coreProperties>
</file>