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C3" w:rsidRPr="00E65905" w:rsidRDefault="00F955CD" w:rsidP="00D036C3">
      <w:pPr>
        <w:pStyle w:val="headline"/>
        <w:shd w:val="clear" w:color="auto" w:fill="FFFFFF"/>
        <w:spacing w:before="0" w:beforeAutospacing="0" w:after="225" w:afterAutospacing="0"/>
        <w:ind w:firstLine="360"/>
        <w:jc w:val="center"/>
        <w:rPr>
          <w:color w:val="0070C0"/>
          <w:sz w:val="36"/>
          <w:szCs w:val="36"/>
          <w:u w:val="single"/>
        </w:rPr>
      </w:pPr>
      <w:r w:rsidRPr="00E65905">
        <w:rPr>
          <w:color w:val="0070C0"/>
          <w:sz w:val="36"/>
          <w:szCs w:val="36"/>
          <w:u w:val="single"/>
        </w:rPr>
        <w:t>Памятка для родителей</w:t>
      </w:r>
    </w:p>
    <w:p w:rsidR="00F955CD" w:rsidRPr="00892097" w:rsidRDefault="00892097" w:rsidP="00892097">
      <w:pPr>
        <w:pStyle w:val="headline"/>
        <w:shd w:val="clear" w:color="auto" w:fill="FFFFFF"/>
        <w:spacing w:before="0" w:beforeAutospacing="0" w:after="225" w:afterAutospacing="0"/>
        <w:ind w:firstLine="360"/>
        <w:jc w:val="center"/>
        <w:rPr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892097">
        <w:rPr>
          <w:b/>
          <w:color w:val="0070C0"/>
          <w:sz w:val="40"/>
          <w:szCs w:val="40"/>
        </w:rPr>
        <w:t>«Играем в Лего дома»</w:t>
      </w:r>
    </w:p>
    <w:p w:rsidR="00892097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D036C3">
        <w:rPr>
          <w:color w:val="111111"/>
          <w:sz w:val="28"/>
          <w:szCs w:val="28"/>
        </w:rPr>
        <w:t>Lego</w:t>
      </w:r>
      <w:proofErr w:type="spellEnd"/>
      <w:r w:rsidRPr="00D036C3">
        <w:rPr>
          <w:color w:val="111111"/>
          <w:sz w:val="28"/>
          <w:szCs w:val="28"/>
        </w:rPr>
        <w:t> </w:t>
      </w:r>
      <w:r w:rsidRPr="00D036C3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036C3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036C3">
        <w:rPr>
          <w:color w:val="111111"/>
          <w:sz w:val="28"/>
          <w:szCs w:val="28"/>
        </w:rPr>
        <w:t xml:space="preserve"> — это торговая марка линейки конструкторов для детей, производимых </w:t>
      </w:r>
      <w:proofErr w:type="spellStart"/>
      <w:r w:rsidRPr="00D036C3">
        <w:rPr>
          <w:color w:val="111111"/>
          <w:sz w:val="28"/>
          <w:szCs w:val="28"/>
        </w:rPr>
        <w:t>Lego</w:t>
      </w:r>
      <w:proofErr w:type="spellEnd"/>
      <w:r w:rsidRPr="00D036C3">
        <w:rPr>
          <w:color w:val="111111"/>
          <w:sz w:val="28"/>
          <w:szCs w:val="28"/>
        </w:rPr>
        <w:t xml:space="preserve"> </w:t>
      </w:r>
      <w:proofErr w:type="spellStart"/>
      <w:r w:rsidRPr="00D036C3">
        <w:rPr>
          <w:color w:val="111111"/>
          <w:sz w:val="28"/>
          <w:szCs w:val="28"/>
        </w:rPr>
        <w:t>Group</w:t>
      </w:r>
      <w:proofErr w:type="spellEnd"/>
      <w:r w:rsidRPr="00D036C3">
        <w:rPr>
          <w:color w:val="111111"/>
          <w:sz w:val="28"/>
          <w:szCs w:val="28"/>
        </w:rPr>
        <w:t> </w:t>
      </w:r>
      <w:r w:rsidRPr="00D036C3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036C3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Лего </w:t>
      </w:r>
      <w:proofErr w:type="spellStart"/>
      <w:r w:rsidRPr="00D036C3">
        <w:rPr>
          <w:rStyle w:val="a6"/>
          <w:b w:val="0"/>
          <w:i/>
          <w:iCs/>
          <w:color w:val="111111"/>
          <w:sz w:val="28"/>
          <w:szCs w:val="28"/>
          <w:bdr w:val="none" w:sz="0" w:space="0" w:color="auto" w:frame="1"/>
        </w:rPr>
        <w:t>Груп</w:t>
      </w:r>
      <w:proofErr w:type="spellEnd"/>
      <w:r w:rsidRPr="00D036C3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036C3">
        <w:rPr>
          <w:b/>
          <w:color w:val="111111"/>
          <w:sz w:val="28"/>
          <w:szCs w:val="28"/>
        </w:rPr>
        <w:t>.</w:t>
      </w:r>
      <w:r w:rsidRPr="00D036C3">
        <w:rPr>
          <w:color w:val="111111"/>
          <w:sz w:val="28"/>
          <w:szCs w:val="28"/>
        </w:rPr>
        <w:t> </w:t>
      </w:r>
      <w:r w:rsidR="00D036C3" w:rsidRPr="00D036C3">
        <w:rPr>
          <w:color w:val="111111"/>
          <w:sz w:val="28"/>
          <w:szCs w:val="28"/>
        </w:rPr>
        <w:t xml:space="preserve"> </w:t>
      </w:r>
      <w:proofErr w:type="spellStart"/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ЛегоГруп</w:t>
      </w:r>
      <w:proofErr w:type="spellEnd"/>
      <w:r w:rsidRPr="00D036C3">
        <w:rPr>
          <w:color w:val="111111"/>
          <w:sz w:val="28"/>
          <w:szCs w:val="28"/>
        </w:rPr>
        <w:t> — это частная компания, основной офис которой находится в Дании. Конструкторы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b/>
          <w:color w:val="111111"/>
          <w:sz w:val="28"/>
          <w:szCs w:val="28"/>
        </w:rPr>
        <w:t> </w:t>
      </w:r>
      <w:r w:rsidRPr="00D036C3">
        <w:rPr>
          <w:color w:val="111111"/>
          <w:sz w:val="28"/>
          <w:szCs w:val="28"/>
        </w:rPr>
        <w:t>— самый популярный и, безусловно, самый прославленный в мире продукт этой компании. Конструкторы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b/>
          <w:color w:val="111111"/>
          <w:sz w:val="28"/>
          <w:szCs w:val="28"/>
        </w:rPr>
        <w:t> </w:t>
      </w:r>
      <w:r w:rsidRPr="00D036C3">
        <w:rPr>
          <w:color w:val="111111"/>
          <w:sz w:val="28"/>
          <w:szCs w:val="28"/>
        </w:rPr>
        <w:t>состоят из пластмассовых кубиков, различных вспомогательных элементов и мини фигурок. Кирпичики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color w:val="111111"/>
          <w:sz w:val="28"/>
          <w:szCs w:val="28"/>
        </w:rPr>
        <w:t> можно соединять между собой множеством различных способов, создавая на их основе удивительные конструкции, включающие здания, транспортные средства, и даже действующих роботов. Все собранное из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color w:val="111111"/>
          <w:sz w:val="28"/>
          <w:szCs w:val="28"/>
        </w:rPr>
        <w:t xml:space="preserve"> можно впоследствии разобрать и использовать строительные блоки и элементы для создания других конструкций. </w:t>
      </w:r>
    </w:p>
    <w:p w:rsidR="00F955CD" w:rsidRPr="00D036C3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D036C3">
        <w:rPr>
          <w:color w:val="111111"/>
          <w:sz w:val="28"/>
          <w:szCs w:val="28"/>
        </w:rPr>
        <w:t>Идея конструктора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b/>
          <w:color w:val="111111"/>
          <w:sz w:val="28"/>
          <w:szCs w:val="28"/>
        </w:rPr>
        <w:t> </w:t>
      </w:r>
      <w:r w:rsidRPr="00D036C3">
        <w:rPr>
          <w:color w:val="111111"/>
          <w:sz w:val="28"/>
          <w:szCs w:val="28"/>
        </w:rPr>
        <w:t xml:space="preserve">посетила основателя фирмы Оле Кирка </w:t>
      </w:r>
      <w:proofErr w:type="spellStart"/>
      <w:r w:rsidRPr="00D036C3">
        <w:rPr>
          <w:color w:val="111111"/>
          <w:sz w:val="28"/>
          <w:szCs w:val="28"/>
        </w:rPr>
        <w:t>Кристиансена</w:t>
      </w:r>
      <w:proofErr w:type="spellEnd"/>
      <w:r w:rsidRPr="00D036C3">
        <w:rPr>
          <w:color w:val="111111"/>
          <w:sz w:val="28"/>
          <w:szCs w:val="28"/>
        </w:rPr>
        <w:t xml:space="preserve"> в сороковых годах 20 века. А в наши дни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color w:val="111111"/>
          <w:sz w:val="28"/>
          <w:szCs w:val="28"/>
        </w:rPr>
        <w:t> стал своеобразной субкультурой, привлекающей миллионы людей по всему миру и включающей видеоигры, различные конкурсы и состязания по конструированию из наборов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b/>
          <w:color w:val="111111"/>
          <w:sz w:val="28"/>
          <w:szCs w:val="28"/>
        </w:rPr>
        <w:t>,</w:t>
      </w:r>
      <w:r w:rsidRPr="00D036C3">
        <w:rPr>
          <w:color w:val="111111"/>
          <w:sz w:val="28"/>
          <w:szCs w:val="28"/>
        </w:rPr>
        <w:t xml:space="preserve"> и даже пять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Лего-парков</w:t>
      </w:r>
      <w:r w:rsidRPr="00D036C3">
        <w:rPr>
          <w:b/>
          <w:color w:val="111111"/>
          <w:sz w:val="28"/>
          <w:szCs w:val="28"/>
        </w:rPr>
        <w:t>.</w:t>
      </w:r>
      <w:r w:rsidRPr="00D036C3">
        <w:rPr>
          <w:color w:val="111111"/>
          <w:sz w:val="28"/>
          <w:szCs w:val="28"/>
        </w:rPr>
        <w:t xml:space="preserve"> Не могло обойти стороной</w:t>
      </w:r>
      <w:r w:rsidRPr="00D036C3">
        <w:rPr>
          <w:b/>
          <w:color w:val="111111"/>
          <w:sz w:val="28"/>
          <w:szCs w:val="28"/>
        </w:rPr>
        <w:t> </w:t>
      </w:r>
      <w:proofErr w:type="spellStart"/>
      <w:r w:rsid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егоконструирование</w:t>
      </w:r>
      <w:proofErr w:type="spellEnd"/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и дошкольников</w:t>
      </w:r>
      <w:r w:rsidRPr="00D036C3">
        <w:rPr>
          <w:b/>
          <w:color w:val="111111"/>
          <w:sz w:val="28"/>
          <w:szCs w:val="28"/>
        </w:rPr>
        <w:t xml:space="preserve">. </w:t>
      </w:r>
      <w:r w:rsidRPr="00D036C3">
        <w:rPr>
          <w:color w:val="111111"/>
          <w:sz w:val="28"/>
          <w:szCs w:val="28"/>
        </w:rPr>
        <w:t>Сейчас практически в каждой семье есть хотя бы один набор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D036C3">
        <w:rPr>
          <w:b/>
          <w:color w:val="111111"/>
          <w:sz w:val="28"/>
          <w:szCs w:val="28"/>
        </w:rPr>
        <w:t>.</w:t>
      </w:r>
    </w:p>
    <w:p w:rsidR="00F955CD" w:rsidRPr="00D036C3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D036C3">
        <w:rPr>
          <w:color w:val="111111"/>
          <w:sz w:val="28"/>
          <w:szCs w:val="28"/>
        </w:rPr>
        <w:t>Только в игре ребенок познает мир с удовольствием, а новый материал запоминает надолго.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Игра движет обучением</w:t>
      </w:r>
      <w:r w:rsidRPr="00D036C3">
        <w:rPr>
          <w:b/>
          <w:color w:val="111111"/>
          <w:sz w:val="28"/>
          <w:szCs w:val="28"/>
        </w:rPr>
        <w:t>.</w:t>
      </w:r>
      <w:r w:rsidRPr="00D036C3">
        <w:rPr>
          <w:color w:val="111111"/>
          <w:sz w:val="28"/>
          <w:szCs w:val="28"/>
        </w:rPr>
        <w:t xml:space="preserve"> Обучаясь легко, ребенок легко усваивает новые формы.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Лего-конструирование</w:t>
      </w:r>
      <w:r w:rsidRPr="00D036C3">
        <w:rPr>
          <w:color w:val="111111"/>
          <w:sz w:val="28"/>
          <w:szCs w:val="28"/>
        </w:rPr>
        <w:t> для дошкольника – легкая дорога к познанию.</w:t>
      </w:r>
    </w:p>
    <w:p w:rsidR="00F955CD" w:rsidRPr="00D036C3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D036C3">
        <w:rPr>
          <w:color w:val="111111"/>
          <w:sz w:val="28"/>
          <w:szCs w:val="28"/>
        </w:rPr>
        <w:t>В развитии ребенка конструирование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играет очень важную роль</w:t>
      </w:r>
      <w:r w:rsidRPr="00D036C3">
        <w:rPr>
          <w:color w:val="111111"/>
          <w:sz w:val="28"/>
          <w:szCs w:val="28"/>
        </w:rPr>
        <w:t>. Собирая конструктор, ребенок развивает мелкую моторику, воображение и абстрактное мышление, конструирование учит ребенка фантазировать. Малыши не просто собирают готовые изделия, но с удовольствием </w:t>
      </w:r>
      <w:r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играют</w:t>
      </w:r>
      <w:r w:rsidRPr="00D036C3">
        <w:rPr>
          <w:color w:val="111111"/>
          <w:sz w:val="28"/>
          <w:szCs w:val="28"/>
        </w:rPr>
        <w:t> в получившихся декорациях.</w:t>
      </w:r>
    </w:p>
    <w:p w:rsidR="00F955CD" w:rsidRPr="00D036C3" w:rsidRDefault="00D036C3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D036C3">
        <w:rPr>
          <w:color w:val="111111"/>
          <w:sz w:val="28"/>
          <w:szCs w:val="28"/>
        </w:rPr>
        <w:t>Предлагаем</w:t>
      </w:r>
      <w:r w:rsidR="00F955CD" w:rsidRPr="00D036C3">
        <w:rPr>
          <w:color w:val="111111"/>
          <w:sz w:val="28"/>
          <w:szCs w:val="28"/>
        </w:rPr>
        <w:t> несколько развивающих игр с </w:t>
      </w:r>
      <w:r w:rsidR="00F955CD"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="00F955CD" w:rsidRPr="00D036C3">
        <w:rPr>
          <w:color w:val="111111"/>
          <w:sz w:val="28"/>
          <w:szCs w:val="28"/>
        </w:rPr>
        <w:t>, в которые можно </w:t>
      </w:r>
      <w:r w:rsidR="00F955CD" w:rsidRPr="00D036C3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играть дома</w:t>
      </w:r>
      <w:r w:rsidR="00F955CD" w:rsidRPr="00D036C3">
        <w:rPr>
          <w:b/>
          <w:color w:val="111111"/>
          <w:sz w:val="28"/>
          <w:szCs w:val="28"/>
        </w:rPr>
        <w:t>.</w:t>
      </w:r>
    </w:p>
    <w:p w:rsidR="00E65905" w:rsidRPr="00D036C3" w:rsidRDefault="00F955CD" w:rsidP="00E65905">
      <w:pPr>
        <w:pStyle w:val="a5"/>
        <w:shd w:val="clear" w:color="auto" w:fill="FFFFFF"/>
        <w:spacing w:before="225" w:beforeAutospacing="0" w:after="0" w:afterAutospacing="0" w:line="276" w:lineRule="auto"/>
        <w:ind w:firstLine="360"/>
        <w:jc w:val="center"/>
        <w:rPr>
          <w:color w:val="0070C0"/>
          <w:sz w:val="32"/>
          <w:szCs w:val="32"/>
          <w:u w:val="single"/>
        </w:rPr>
      </w:pPr>
      <w:r w:rsidRPr="00D036C3">
        <w:rPr>
          <w:color w:val="0070C0"/>
          <w:sz w:val="32"/>
          <w:szCs w:val="32"/>
          <w:u w:val="single"/>
        </w:rPr>
        <w:t>Знакомство с орнаментом</w:t>
      </w:r>
    </w:p>
    <w:p w:rsidR="00D036C3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Возьмите панель – это будет коврик. Мальчики в большинстве своём не любят такие задания, но девочкам – то, что надо.</w:t>
      </w:r>
      <w:r w:rsidR="00D036C3">
        <w:rPr>
          <w:color w:val="111111"/>
          <w:sz w:val="28"/>
          <w:szCs w:val="28"/>
        </w:rPr>
        <w:t xml:space="preserve">     </w:t>
      </w:r>
    </w:p>
    <w:p w:rsidR="00F955CD" w:rsidRPr="00F955CD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Из деталей конструктора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(базовых кирпичиков, потому что среди них много повторяющихся)</w:t>
      </w:r>
      <w:r w:rsidRPr="00F955CD">
        <w:rPr>
          <w:color w:val="111111"/>
          <w:sz w:val="28"/>
          <w:szCs w:val="28"/>
        </w:rPr>
        <w:t xml:space="preserve"> выложите простейший орнамент – дорожку в центре </w:t>
      </w:r>
      <w:r w:rsidRPr="00F955CD">
        <w:rPr>
          <w:color w:val="111111"/>
          <w:sz w:val="28"/>
          <w:szCs w:val="28"/>
        </w:rPr>
        <w:lastRenderedPageBreak/>
        <w:t>“коврика”, в которой фигуры будут следовать одна за другой. Попросите ребенка продолжить орнамент.</w:t>
      </w:r>
    </w:p>
    <w:p w:rsidR="00F955CD" w:rsidRPr="00F955CD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Выкладывайте дорожки с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«пробелам»</w:t>
      </w:r>
      <w:r w:rsidRPr="00F955CD">
        <w:rPr>
          <w:color w:val="111111"/>
          <w:sz w:val="28"/>
          <w:szCs w:val="28"/>
        </w:rPr>
        <w:t>, то есть, пропуская небольшое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(равное)</w:t>
      </w:r>
      <w:r w:rsidRPr="00F955CD">
        <w:rPr>
          <w:color w:val="111111"/>
          <w:sz w:val="28"/>
          <w:szCs w:val="28"/>
        </w:rPr>
        <w:t> расстояние между деталями.</w:t>
      </w:r>
    </w:p>
    <w:p w:rsidR="00F955CD" w:rsidRPr="00F955CD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Сделайте на “коврике” дорожку вдоль краев так, чтобы на углах были одинаковые фигуры. Попросите ребенка продолжить орнамент или придумат</w:t>
      </w:r>
      <w:r w:rsidR="00D036C3">
        <w:rPr>
          <w:color w:val="111111"/>
          <w:sz w:val="28"/>
          <w:szCs w:val="28"/>
        </w:rPr>
        <w:t xml:space="preserve">ь свой орнамент, построенный </w:t>
      </w:r>
      <w:proofErr w:type="gramStart"/>
      <w:r w:rsidR="00D036C3">
        <w:rPr>
          <w:color w:val="111111"/>
          <w:sz w:val="28"/>
          <w:szCs w:val="28"/>
        </w:rPr>
        <w:t xml:space="preserve">по </w:t>
      </w:r>
      <w:r w:rsidRPr="00F955CD">
        <w:rPr>
          <w:color w:val="111111"/>
          <w:sz w:val="28"/>
          <w:szCs w:val="28"/>
        </w:rPr>
        <w:t>этому</w:t>
      </w:r>
      <w:proofErr w:type="gramEnd"/>
      <w:r w:rsidRPr="00F955CD">
        <w:rPr>
          <w:color w:val="111111"/>
          <w:sz w:val="28"/>
          <w:szCs w:val="28"/>
        </w:rPr>
        <w:t xml:space="preserve"> же принципу.</w:t>
      </w:r>
    </w:p>
    <w:p w:rsidR="00F955CD" w:rsidRPr="00F955CD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 xml:space="preserve">Сделайте на “коврике” орнамент, ориентированный на центр – в центре одна фигура, вокруг – другие детали. Попросите ребенка продолжить или придумать свой орнамент, построенный </w:t>
      </w:r>
      <w:proofErr w:type="gramStart"/>
      <w:r w:rsidRPr="00F955CD">
        <w:rPr>
          <w:color w:val="111111"/>
          <w:sz w:val="28"/>
          <w:szCs w:val="28"/>
        </w:rPr>
        <w:t>по этому</w:t>
      </w:r>
      <w:proofErr w:type="gramEnd"/>
      <w:r w:rsidRPr="00F955CD">
        <w:rPr>
          <w:color w:val="111111"/>
          <w:sz w:val="28"/>
          <w:szCs w:val="28"/>
        </w:rPr>
        <w:t xml:space="preserve"> же принципу.</w:t>
      </w:r>
    </w:p>
    <w:p w:rsidR="00F955CD" w:rsidRPr="00D036C3" w:rsidRDefault="00F955CD" w:rsidP="00E65905">
      <w:pPr>
        <w:pStyle w:val="a5"/>
        <w:shd w:val="clear" w:color="auto" w:fill="FFFFFF"/>
        <w:spacing w:before="225" w:beforeAutospacing="0" w:after="0" w:afterAutospacing="0" w:line="276" w:lineRule="auto"/>
        <w:ind w:firstLine="360"/>
        <w:jc w:val="center"/>
        <w:rPr>
          <w:color w:val="0070C0"/>
          <w:sz w:val="32"/>
          <w:szCs w:val="32"/>
          <w:u w:val="single"/>
        </w:rPr>
      </w:pPr>
      <w:r w:rsidRPr="00D036C3">
        <w:rPr>
          <w:color w:val="0070C0"/>
          <w:sz w:val="32"/>
          <w:szCs w:val="32"/>
          <w:u w:val="single"/>
        </w:rPr>
        <w:t>Запоминаем</w:t>
      </w:r>
    </w:p>
    <w:p w:rsidR="00F955CD" w:rsidRPr="00F955CD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 xml:space="preserve">Составьте на столе дорожку или башню из нескольких деталей (начинайте с трех-четырех элементов, когда ребенок освоится с такими заданиями, увеличьте количество). </w:t>
      </w:r>
      <w:proofErr w:type="gramStart"/>
      <w:r w:rsidRPr="00F955CD">
        <w:rPr>
          <w:color w:val="111111"/>
          <w:sz w:val="28"/>
          <w:szCs w:val="28"/>
        </w:rPr>
        <w:t>Попросите его посмотреть на дорожку (башню, потом отвернуться.</w:t>
      </w:r>
      <w:proofErr w:type="gramEnd"/>
      <w:r w:rsidRPr="00F955CD">
        <w:rPr>
          <w:color w:val="111111"/>
          <w:sz w:val="28"/>
          <w:szCs w:val="28"/>
        </w:rPr>
        <w:t xml:space="preserve"> Измените расположение одной фигуры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(потом двух-трех)</w:t>
      </w:r>
      <w:r w:rsidRPr="00F955CD">
        <w:rPr>
          <w:color w:val="111111"/>
          <w:sz w:val="28"/>
          <w:szCs w:val="28"/>
        </w:rPr>
        <w:t>. Попросите ребенка восстановить первоначальное расположение фигур.</w:t>
      </w:r>
    </w:p>
    <w:p w:rsidR="00892097" w:rsidRDefault="00F955CD" w:rsidP="00892097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Составьте дорожку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(башню, постройку)</w:t>
      </w:r>
      <w:r w:rsidRPr="00F955CD">
        <w:rPr>
          <w:color w:val="111111"/>
          <w:sz w:val="28"/>
          <w:szCs w:val="28"/>
        </w:rPr>
        <w:t> из деталей конструктора. Пусть ребенок посмотрит на нее. Уберите дорожку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(башню и т. д.)</w:t>
      </w:r>
      <w:r w:rsidRPr="00F955CD">
        <w:rPr>
          <w:color w:val="111111"/>
          <w:sz w:val="28"/>
          <w:szCs w:val="28"/>
        </w:rPr>
        <w:t>. Предложите восстановить самостоятельно.</w:t>
      </w:r>
      <w:r w:rsidR="00892097">
        <w:rPr>
          <w:color w:val="111111"/>
          <w:sz w:val="28"/>
          <w:szCs w:val="28"/>
        </w:rPr>
        <w:t xml:space="preserve">                       </w:t>
      </w:r>
    </w:p>
    <w:p w:rsidR="00F955CD" w:rsidRPr="00892097" w:rsidRDefault="00F955CD" w:rsidP="00892097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D036C3">
        <w:rPr>
          <w:color w:val="0070C0"/>
          <w:sz w:val="32"/>
          <w:szCs w:val="32"/>
          <w:u w:val="single"/>
        </w:rPr>
        <w:t>Строим по заданию</w:t>
      </w:r>
    </w:p>
    <w:p w:rsidR="00F955CD" w:rsidRPr="00F955CD" w:rsidRDefault="00F955CD" w:rsidP="00D036C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Детям старшего дошкольного возраста нравится подолгу </w:t>
      </w:r>
      <w:r w:rsidRPr="00F955CD">
        <w:rPr>
          <w:rStyle w:val="a6"/>
          <w:color w:val="111111"/>
          <w:sz w:val="28"/>
          <w:szCs w:val="28"/>
          <w:bdr w:val="none" w:sz="0" w:space="0" w:color="auto" w:frame="1"/>
        </w:rPr>
        <w:t>играть</w:t>
      </w:r>
      <w:r w:rsidRPr="00F955CD">
        <w:rPr>
          <w:color w:val="111111"/>
          <w:sz w:val="28"/>
          <w:szCs w:val="28"/>
        </w:rPr>
        <w:t> в кубики самостоятельно.</w:t>
      </w:r>
    </w:p>
    <w:p w:rsidR="00F955CD" w:rsidRPr="00F955CD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 xml:space="preserve">Но вы можете иногда давать задания на изготовление тех или иных построек. Например, построить дом, в котором будет определенное количество этажей и квартир. Или гараж на две маленькие и одну большую машину. </w:t>
      </w:r>
      <w:proofErr w:type="gramStart"/>
      <w:r w:rsidRPr="00F955CD">
        <w:rPr>
          <w:color w:val="111111"/>
          <w:sz w:val="28"/>
          <w:szCs w:val="28"/>
        </w:rPr>
        <w:t>Детям, которые любят сказки, можно предложить построить домик для семи гномов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(маленький, но с семью квартирками)</w:t>
      </w:r>
      <w:r w:rsidRPr="00F955CD">
        <w:rPr>
          <w:color w:val="111111"/>
          <w:sz w:val="28"/>
          <w:szCs w:val="28"/>
        </w:rPr>
        <w:t xml:space="preserve"> или домик для </w:t>
      </w:r>
      <w:proofErr w:type="spellStart"/>
      <w:r w:rsidRPr="00F955CD">
        <w:rPr>
          <w:color w:val="111111"/>
          <w:sz w:val="28"/>
          <w:szCs w:val="28"/>
        </w:rPr>
        <w:t>Карлсона</w:t>
      </w:r>
      <w:proofErr w:type="spellEnd"/>
      <w:r w:rsidRPr="00F955CD">
        <w:rPr>
          <w:color w:val="111111"/>
          <w:sz w:val="28"/>
          <w:szCs w:val="28"/>
        </w:rPr>
        <w:t xml:space="preserve"> (естественно, на крыше многоквартирного </w:t>
      </w:r>
      <w:r w:rsidRPr="00F955CD">
        <w:rPr>
          <w:rStyle w:val="a6"/>
          <w:color w:val="111111"/>
          <w:sz w:val="28"/>
          <w:szCs w:val="28"/>
          <w:bdr w:val="none" w:sz="0" w:space="0" w:color="auto" w:frame="1"/>
        </w:rPr>
        <w:t>дома</w:t>
      </w:r>
      <w:r w:rsidRPr="00F955CD">
        <w:rPr>
          <w:color w:val="111111"/>
          <w:sz w:val="28"/>
          <w:szCs w:val="28"/>
        </w:rPr>
        <w:t>, для динозавра, для приведения и так далее.</w:t>
      </w:r>
      <w:proofErr w:type="gramEnd"/>
    </w:p>
    <w:p w:rsidR="00F955CD" w:rsidRPr="00F955CD" w:rsidRDefault="00F955CD" w:rsidP="00D036C3">
      <w:pPr>
        <w:pStyle w:val="a5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Можно попросить построить и самого динозавра или привидение. Это очень смешно и интересно!</w:t>
      </w:r>
    </w:p>
    <w:p w:rsidR="00F955CD" w:rsidRPr="00D036C3" w:rsidRDefault="00F955CD" w:rsidP="00D036C3">
      <w:pPr>
        <w:pStyle w:val="a5"/>
        <w:shd w:val="clear" w:color="auto" w:fill="FFFFFF"/>
        <w:spacing w:before="225" w:beforeAutospacing="0" w:after="0" w:afterAutospacing="0"/>
        <w:ind w:firstLine="360"/>
        <w:jc w:val="center"/>
        <w:rPr>
          <w:color w:val="0070C0"/>
          <w:sz w:val="32"/>
          <w:szCs w:val="32"/>
          <w:u w:val="single"/>
        </w:rPr>
      </w:pPr>
      <w:r w:rsidRPr="00D036C3">
        <w:rPr>
          <w:color w:val="0070C0"/>
          <w:sz w:val="32"/>
          <w:szCs w:val="32"/>
          <w:u w:val="single"/>
        </w:rPr>
        <w:t>Комбинаторика</w:t>
      </w:r>
    </w:p>
    <w:p w:rsidR="00F955CD" w:rsidRPr="00F955CD" w:rsidRDefault="00F955CD" w:rsidP="00E65905">
      <w:pPr>
        <w:pStyle w:val="a5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Предложите ребенку три кубика разных цветов. Пусть выстроит и зарисует все возможные дорожки из этих кубиков так, чтобы сочетание цветов было каждый раз разным. Требуется найти все возможные варианты решения задачи. Подсказка для взрослых – ответов всего шесть.</w:t>
      </w:r>
    </w:p>
    <w:p w:rsidR="00F955CD" w:rsidRPr="00F955CD" w:rsidRDefault="00F955CD" w:rsidP="00D036C3">
      <w:pPr>
        <w:pStyle w:val="a5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lastRenderedPageBreak/>
        <w:t>Еще задание – четыре кубика двух цветов, найти разные сочетания двух цветов.</w:t>
      </w:r>
    </w:p>
    <w:p w:rsidR="00F955CD" w:rsidRPr="00F955CD" w:rsidRDefault="00F955CD" w:rsidP="00D036C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Попробуйте найти все варианты из пяти кубиков двух цветов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(2+3)</w:t>
      </w:r>
      <w:r w:rsidRPr="00F955CD">
        <w:rPr>
          <w:color w:val="111111"/>
          <w:sz w:val="28"/>
          <w:szCs w:val="28"/>
        </w:rPr>
        <w:t>.</w:t>
      </w:r>
    </w:p>
    <w:p w:rsidR="00E65905" w:rsidRDefault="00E65905" w:rsidP="00D036C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0070C0"/>
          <w:sz w:val="32"/>
          <w:szCs w:val="32"/>
          <w:u w:val="single"/>
        </w:rPr>
      </w:pPr>
    </w:p>
    <w:p w:rsidR="00F955CD" w:rsidRPr="00D036C3" w:rsidRDefault="00F955CD" w:rsidP="00D036C3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color w:val="0070C0"/>
          <w:sz w:val="32"/>
          <w:szCs w:val="32"/>
          <w:u w:val="single"/>
        </w:rPr>
      </w:pPr>
      <w:r w:rsidRPr="00D036C3">
        <w:rPr>
          <w:color w:val="0070C0"/>
          <w:sz w:val="32"/>
          <w:szCs w:val="32"/>
          <w:u w:val="single"/>
        </w:rPr>
        <w:t>Строим копии шедевров мировой архитектуры</w:t>
      </w:r>
      <w:bookmarkStart w:id="0" w:name="_GoBack"/>
      <w:bookmarkEnd w:id="0"/>
    </w:p>
    <w:p w:rsidR="00F955CD" w:rsidRDefault="00F955CD" w:rsidP="00E65905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55CD">
        <w:rPr>
          <w:color w:val="111111"/>
          <w:sz w:val="28"/>
          <w:szCs w:val="28"/>
        </w:rPr>
        <w:t>Если вы знакомите ребенка с историей мирового искусства и архитектуры </w:t>
      </w:r>
      <w:r w:rsidRPr="00F955CD">
        <w:rPr>
          <w:i/>
          <w:iCs/>
          <w:color w:val="111111"/>
          <w:sz w:val="28"/>
          <w:szCs w:val="28"/>
          <w:bdr w:val="none" w:sz="0" w:space="0" w:color="auto" w:frame="1"/>
        </w:rPr>
        <w:t>(по репродукциям и фотографиям)</w:t>
      </w:r>
      <w:r w:rsidRPr="00F955CD">
        <w:rPr>
          <w:color w:val="111111"/>
          <w:sz w:val="28"/>
          <w:szCs w:val="28"/>
        </w:rPr>
        <w:t> или знаменитыми постройками своего города, можете попросить ребенка попробовать изобразить кубиками тот или иной знаменитый архитектурный объект. Самый простой для передачи с помощью строительного набора из всех знаменитейших сооружений – это, конечно, Стоунхендж. Но, думаю, что дети с не меньшим вдохновением откликнутся на предложение построить подобие пирамиды Хеопса или Кремлевской стены.</w:t>
      </w:r>
    </w:p>
    <w:p w:rsidR="00E65905" w:rsidRDefault="00E65905" w:rsidP="00D036C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E65905" w:rsidRDefault="00E65905" w:rsidP="00D036C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E65905" w:rsidRPr="00F955CD" w:rsidRDefault="00E65905" w:rsidP="00D036C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653A3E" w:rsidRPr="00F955CD" w:rsidRDefault="00892097" w:rsidP="008920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0070C0"/>
          <w:sz w:val="40"/>
          <w:szCs w:val="40"/>
          <w:lang w:eastAsia="ru-RU"/>
        </w:rPr>
        <w:drawing>
          <wp:inline distT="0" distB="0" distL="0" distR="0" wp14:anchorId="2D545BB8" wp14:editId="184F71DF">
            <wp:extent cx="4018791" cy="2114550"/>
            <wp:effectExtent l="0" t="0" r="1270" b="0"/>
            <wp:docPr id="7" name="Рисунок 7" descr="C:\Users\User\Desktop\lego_PNG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ego_PNG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033" cy="213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A3E" w:rsidRPr="00F955CD" w:rsidSect="00E6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BF"/>
    <w:rsid w:val="00032D0F"/>
    <w:rsid w:val="00653A3E"/>
    <w:rsid w:val="006C63BF"/>
    <w:rsid w:val="00892097"/>
    <w:rsid w:val="009C2EE1"/>
    <w:rsid w:val="00D036C3"/>
    <w:rsid w:val="00E65905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D0F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F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55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D0F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F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9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5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2020-12-15T17:50:00Z</cp:lastPrinted>
  <dcterms:created xsi:type="dcterms:W3CDTF">2020-12-15T16:41:00Z</dcterms:created>
  <dcterms:modified xsi:type="dcterms:W3CDTF">2022-05-18T14:20:00Z</dcterms:modified>
</cp:coreProperties>
</file>