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b/>
          <w:bCs/>
          <w:kern w:val="32"/>
        </w:rPr>
        <w:t>ЛЕКСИЧЕСКАЯ ТЕМА  «ФРУКТЫ. САД».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436AF">
        <w:rPr>
          <w:rFonts w:ascii="Times New Roman" w:eastAsia="Times New Roman" w:hAnsi="Times New Roman" w:cs="Times New Roman"/>
          <w:b/>
        </w:rPr>
        <w:t>Расширение словарного запаса детей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Предметный словарь: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436AF">
        <w:rPr>
          <w:rFonts w:ascii="Times New Roman" w:eastAsia="Times New Roman" w:hAnsi="Times New Roman" w:cs="Times New Roman"/>
        </w:rPr>
        <w:t>сад, фрукты, плод, абрикос, персик, банан, яблоко, груша, слива, хурма, киви, гранат, апельсин, мандарин, лимон, ананас, виноград, кисть, лоза, дерево, черенок, кожура, косточка, варенье, мармелад, джем, повидло, компот, сок, желе, садовник, посадка, урожай, витамины, здоровье, ломтик, долька, кусочек, вкус, начинка, сухофрукты, изюм.</w:t>
      </w:r>
      <w:proofErr w:type="gramEnd"/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Глагольный словарь: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436AF">
        <w:rPr>
          <w:rFonts w:ascii="Times New Roman" w:eastAsia="Times New Roman" w:hAnsi="Times New Roman" w:cs="Times New Roman"/>
        </w:rPr>
        <w:t>расти, созревать, снять, сорвать, варить, сажать, резать, чистить, цвести, ухаживать, собирать, мыть, есть.</w:t>
      </w:r>
      <w:proofErr w:type="gramEnd"/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Словарь признаков: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436AF">
        <w:rPr>
          <w:rFonts w:ascii="Times New Roman" w:eastAsia="Times New Roman" w:hAnsi="Times New Roman" w:cs="Times New Roman"/>
        </w:rPr>
        <w:t>румяный, душистый, ароматный, кислый, сладкий, крупный, мелкий, гладкий, шероховатый, полезный, вкусный, красный, зелёный, фиолетовый.</w:t>
      </w:r>
      <w:proofErr w:type="gramEnd"/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Словарь наречий: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вкусно, кисло, сладко, много, мало, горько, пресно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436AF">
        <w:rPr>
          <w:rFonts w:ascii="Times New Roman" w:eastAsia="Times New Roman" w:hAnsi="Times New Roman" w:cs="Times New Roman"/>
          <w:b/>
        </w:rPr>
        <w:t>Лексико-грамматический строй речи</w:t>
      </w:r>
    </w:p>
    <w:p w:rsidR="005436AF" w:rsidRPr="005436AF" w:rsidRDefault="005436AF" w:rsidP="005436A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436AF">
        <w:rPr>
          <w:rFonts w:ascii="Times New Roman" w:eastAsia="Times New Roman" w:hAnsi="Times New Roman" w:cs="Times New Roman"/>
        </w:rPr>
        <w:t>Дидактическая игра «Скажи наоборот» (подбор и точное употребление антонимов по теме: поздний - ранний, кислый - сладкий, полезный - вредный, высоко-низко, чистый - грязный, крупный - мелкий, гладкий - шероховатый, зрелый - зелёный и др.).</w:t>
      </w:r>
      <w:proofErr w:type="gramEnd"/>
    </w:p>
    <w:p w:rsidR="005436AF" w:rsidRPr="005436AF" w:rsidRDefault="005436AF" w:rsidP="005436A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Дидактическая игра «Что с чем рядом» (закрепление употребления в речи предложных конструкций и существительных в творительном падеже.) Образец: «Рядом с яблоком груша и слива».</w:t>
      </w:r>
    </w:p>
    <w:p w:rsidR="005436AF" w:rsidRPr="005436AF" w:rsidRDefault="005436AF" w:rsidP="005436A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Дидактическая игра «Магазин» (закрепление относительных прилагательных по теме). Образец: «Я куплю апельсиновый сок».</w:t>
      </w:r>
    </w:p>
    <w:p w:rsidR="005436AF" w:rsidRPr="005436AF" w:rsidRDefault="005436AF" w:rsidP="005436A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5436AF">
        <w:rPr>
          <w:rFonts w:ascii="Times New Roman" w:eastAsia="Times New Roman" w:hAnsi="Times New Roman" w:cs="Times New Roman"/>
        </w:rPr>
        <w:t>Дидактическая игра «Бабушкина кладовая» (упражнять в правильном употреблении предлога ИЗ.</w:t>
      </w:r>
      <w:proofErr w:type="gramEnd"/>
      <w:r w:rsidRPr="005436AF">
        <w:rPr>
          <w:rFonts w:ascii="Times New Roman" w:eastAsia="Times New Roman" w:hAnsi="Times New Roman" w:cs="Times New Roman"/>
        </w:rPr>
        <w:t xml:space="preserve"> Образец: </w:t>
      </w:r>
      <w:proofErr w:type="gramStart"/>
      <w:r w:rsidRPr="005436AF">
        <w:rPr>
          <w:rFonts w:ascii="Times New Roman" w:eastAsia="Times New Roman" w:hAnsi="Times New Roman" w:cs="Times New Roman"/>
        </w:rPr>
        <w:t>«У бабушки в кладовой сок из яблок».)</w:t>
      </w:r>
      <w:proofErr w:type="gramEnd"/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436AF">
        <w:rPr>
          <w:rFonts w:ascii="Times New Roman" w:eastAsia="Times New Roman" w:hAnsi="Times New Roman" w:cs="Times New Roman"/>
          <w:b/>
        </w:rPr>
        <w:t>Развитие связной речи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lastRenderedPageBreak/>
        <w:t>Составлять предложения с однородными членами - признаками фруктов.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Составлять описательные рассказы и описательные загадки с опорой на план-схему.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 xml:space="preserve">Составить рассказ по вопросам к сюжетной картинке, придумать ему название и пересказывать. 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Примерный текст составленного рассказа: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 xml:space="preserve">Наступила осень. В саду созрели фрукты. Семья пришла собирать урожай. 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Мама забралась на лестницу и срывает с яблони большие, круглые, красные, сладкие, ароматные яблоки. Дима подбирает с земли крупные, жёлтые, душистые, сочные, сладкие груши и складывает их в большую плетёную корзину. Папа несёт полную тяжёлую корзину с фруктами домой.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Богатый урожай собрали в саду. Дома из фруктов мама и бабушка выжмут сок, сварят варенье и законсервируют компоты. Запаса фруктов хватит на всю зиму.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 xml:space="preserve">Т.Ю. </w:t>
      </w:r>
      <w:proofErr w:type="spellStart"/>
      <w:r w:rsidRPr="005436AF">
        <w:rPr>
          <w:rFonts w:ascii="Times New Roman" w:eastAsia="Times New Roman" w:hAnsi="Times New Roman" w:cs="Times New Roman"/>
        </w:rPr>
        <w:t>Бардышева</w:t>
      </w:r>
      <w:proofErr w:type="spellEnd"/>
      <w:r w:rsidRPr="005436AF">
        <w:rPr>
          <w:rFonts w:ascii="Times New Roman" w:eastAsia="Times New Roman" w:hAnsi="Times New Roman" w:cs="Times New Roman"/>
        </w:rPr>
        <w:t xml:space="preserve">, Е.Н. </w:t>
      </w:r>
      <w:proofErr w:type="spellStart"/>
      <w:r w:rsidRPr="005436AF">
        <w:rPr>
          <w:rFonts w:ascii="Times New Roman" w:eastAsia="Times New Roman" w:hAnsi="Times New Roman" w:cs="Times New Roman"/>
        </w:rPr>
        <w:t>Моносова</w:t>
      </w:r>
      <w:proofErr w:type="spellEnd"/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436AF">
        <w:rPr>
          <w:rFonts w:ascii="Times New Roman" w:eastAsia="Times New Roman" w:hAnsi="Times New Roman" w:cs="Times New Roman"/>
          <w:b/>
        </w:rPr>
        <w:t>Развитие общей моторики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436AF">
        <w:rPr>
          <w:rFonts w:ascii="Times New Roman" w:eastAsia="Times New Roman" w:hAnsi="Times New Roman" w:cs="Times New Roman"/>
        </w:rPr>
        <w:t>Координация речи с движением, подвижная игра «В саду»: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72"/>
        <w:gridCol w:w="3417"/>
      </w:tblGrid>
      <w:tr w:rsidR="005436AF" w:rsidRPr="005436AF" w:rsidTr="00285E48">
        <w:trPr>
          <w:trHeight w:val="511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По тропинке в сад пойдем, в сад пойдем, в сад пойдем. Урожай там соберем, соберем, соберем.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Дети  водят хоровод.</w:t>
            </w:r>
          </w:p>
        </w:tc>
      </w:tr>
      <w:tr w:rsidR="005436AF" w:rsidRPr="005436AF" w:rsidTr="00285E48">
        <w:trPr>
          <w:trHeight w:val="302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С ветки яблоки сорвем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Тянутся вверх на носочках.</w:t>
            </w:r>
          </w:p>
        </w:tc>
      </w:tr>
      <w:tr w:rsidR="005436AF" w:rsidRPr="005436AF" w:rsidTr="00285E48">
        <w:trPr>
          <w:trHeight w:val="312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pict>
                <v:line id="Line 2" o:spid="_x0000_s1028" alt="4bljq0km4pgk464y3" style="position:absolute;left:0;text-align:left;z-index:251660288;mso-position-horizontal-relative:text;mso-position-vertical-relative:text;mso-width-relative:page;mso-height-relative:page" from="162.6pt,41.6pt" to="162.6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" stroked="f"/>
              </w:pict>
            </w:r>
            <w:r w:rsidRPr="005436AF">
              <w:rPr>
                <w:rFonts w:ascii="Times New Roman" w:eastAsia="Times New Roman" w:hAnsi="Times New Roman" w:cs="Times New Roman"/>
              </w:rPr>
              <w:t>И в корзинку отнесем.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Наклоняются.</w:t>
            </w:r>
          </w:p>
        </w:tc>
      </w:tr>
      <w:tr w:rsidR="005436AF" w:rsidRPr="005436AF" w:rsidTr="00285E48">
        <w:trPr>
          <w:trHeight w:val="512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По тропинке в сад пойдем, в сад пойдем, в сад пойдем. Урожай там соберем, соберем, соберем.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Хоровод.</w:t>
            </w:r>
          </w:p>
        </w:tc>
      </w:tr>
      <w:tr w:rsidR="005436AF" w:rsidRPr="005436AF" w:rsidTr="00285E48">
        <w:trPr>
          <w:trHeight w:val="302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С ветки груши мы сорвем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Тянутся вверх на носочках.</w:t>
            </w:r>
          </w:p>
        </w:tc>
      </w:tr>
      <w:tr w:rsidR="005436AF" w:rsidRPr="005436AF" w:rsidTr="00285E48">
        <w:trPr>
          <w:trHeight w:val="307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И в корзинку отнесем.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Наклоняются.</w:t>
            </w:r>
          </w:p>
        </w:tc>
      </w:tr>
      <w:tr w:rsidR="005436AF" w:rsidRPr="005436AF" w:rsidTr="00285E48">
        <w:trPr>
          <w:trHeight w:val="701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По тропинке в сад пойдем, в сад пойдем, в сад пойдем. Урожай там соберем, соберем, соберем.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Хоровод.</w:t>
            </w:r>
          </w:p>
        </w:tc>
      </w:tr>
      <w:tr w:rsidR="005436AF" w:rsidRPr="005436AF" w:rsidTr="00285E48">
        <w:trPr>
          <w:trHeight w:val="302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С ветки сливы мы сорвем</w:t>
            </w:r>
            <w:proofErr w:type="gramStart"/>
            <w:r w:rsidRPr="005436AF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Тянутся вверх на носочках.</w:t>
            </w:r>
          </w:p>
        </w:tc>
      </w:tr>
      <w:tr w:rsidR="005436AF" w:rsidRPr="005436AF" w:rsidTr="00285E48">
        <w:trPr>
          <w:trHeight w:val="409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lastRenderedPageBreak/>
              <w:t>И в корзинку отнесем.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Наклоняются.</w:t>
            </w:r>
          </w:p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436AF" w:rsidRPr="005436AF" w:rsidTr="00285E48">
        <w:trPr>
          <w:trHeight w:val="409"/>
          <w:jc w:val="center"/>
        </w:trPr>
        <w:tc>
          <w:tcPr>
            <w:tcW w:w="5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 xml:space="preserve">По тропинке в сад пойдем, в сад пойдем, </w:t>
            </w:r>
          </w:p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 xml:space="preserve">                                                         в сад пойдем. </w:t>
            </w:r>
          </w:p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 xml:space="preserve">Урожай там соберем, соберем, соберем. </w:t>
            </w:r>
          </w:p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 xml:space="preserve">Урожай там соберем, соберем, соберем </w:t>
            </w:r>
          </w:p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И домой все отнесем, отнесем, отнесем.</w:t>
            </w:r>
          </w:p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6AF" w:rsidRPr="005436AF" w:rsidRDefault="005436AF" w:rsidP="005436AF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pict>
                <v:line id="Line 3" o:spid="_x0000_s1029" alt="4s0vhoxsby446ka43" style="position:absolute;left:0;text-align:left;z-index:251661312;mso-position-horizontal-relative:text;mso-position-vertical-relative:text;mso-width-relative:page;mso-height-relative:page" from="45pt,29.35pt" to="4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" stroked="f"/>
              </w:pict>
            </w:r>
            <w:r w:rsidRPr="005436AF">
              <w:rPr>
                <w:rFonts w:ascii="Times New Roman" w:eastAsia="Times New Roman" w:hAnsi="Times New Roman" w:cs="Times New Roman"/>
              </w:rPr>
              <w:t>Хоровод</w:t>
            </w:r>
          </w:p>
        </w:tc>
      </w:tr>
    </w:tbl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436AF">
        <w:rPr>
          <w:rFonts w:ascii="Times New Roman" w:eastAsia="Times New Roman" w:hAnsi="Times New Roman" w:cs="Times New Roman"/>
          <w:b/>
        </w:rPr>
        <w:t>Развитие мелкой моторики:</w:t>
      </w:r>
    </w:p>
    <w:tbl>
      <w:tblPr>
        <w:tblW w:w="0" w:type="auto"/>
        <w:tblInd w:w="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6"/>
        <w:gridCol w:w="5156"/>
      </w:tblGrid>
      <w:tr w:rsidR="005436AF" w:rsidRPr="005436AF" w:rsidTr="00285E48"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Мы делили апельсин. Много нас, а он один.</w:t>
            </w:r>
          </w:p>
        </w:tc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Дети ритмично сжимают-разжимают кулачки.</w:t>
            </w:r>
          </w:p>
        </w:tc>
      </w:tr>
      <w:tr w:rsidR="005436AF" w:rsidRPr="005436AF" w:rsidTr="00285E48"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Эта долька – для ежа.</w:t>
            </w:r>
          </w:p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Эта долька – для стрижа.</w:t>
            </w:r>
          </w:p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Эта долька – для утят.</w:t>
            </w:r>
          </w:p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Эта долька – для котят.</w:t>
            </w:r>
          </w:p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Эта долька – для бобра.</w:t>
            </w:r>
          </w:p>
        </w:tc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Останавливаются лицом в круг.</w:t>
            </w:r>
          </w:p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5436AF">
              <w:rPr>
                <w:rFonts w:ascii="Times New Roman" w:eastAsia="Times New Roman" w:hAnsi="Times New Roman" w:cs="Times New Roman"/>
              </w:rPr>
              <w:t>Загибают по одному пальцу на обеих руках, начиная с больших, на каждое название животного.</w:t>
            </w:r>
            <w:proofErr w:type="gramEnd"/>
          </w:p>
        </w:tc>
      </w:tr>
      <w:tr w:rsidR="005436AF" w:rsidRPr="005436AF" w:rsidTr="00285E48"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А для волка – кожура.</w:t>
            </w:r>
          </w:p>
        </w:tc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Изображают пасть волка двумя руками.</w:t>
            </w:r>
          </w:p>
        </w:tc>
      </w:tr>
      <w:tr w:rsidR="005436AF" w:rsidRPr="005436AF" w:rsidTr="00285E48"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Он сердит на нас – беда!</w:t>
            </w:r>
          </w:p>
        </w:tc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Приседают, закрывают голову руками.</w:t>
            </w:r>
          </w:p>
        </w:tc>
      </w:tr>
      <w:tr w:rsidR="005436AF" w:rsidRPr="005436AF" w:rsidTr="00285E48"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Разбегайтесь, кто куда!</w:t>
            </w:r>
          </w:p>
        </w:tc>
        <w:tc>
          <w:tcPr>
            <w:tcW w:w="5156" w:type="dxa"/>
          </w:tcPr>
          <w:p w:rsidR="005436AF" w:rsidRPr="005436AF" w:rsidRDefault="005436AF" w:rsidP="005436AF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5436AF">
              <w:rPr>
                <w:rFonts w:ascii="Times New Roman" w:eastAsia="Times New Roman" w:hAnsi="Times New Roman" w:cs="Times New Roman"/>
              </w:rPr>
              <w:t>Разбегаются.</w:t>
            </w:r>
          </w:p>
        </w:tc>
      </w:tr>
    </w:tbl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436AF">
        <w:rPr>
          <w:rFonts w:ascii="Times New Roman" w:eastAsia="Times New Roman" w:hAnsi="Times New Roman" w:cs="Times New Roman"/>
          <w:b/>
        </w:rPr>
        <w:t>ЧИСТОГОВОРКИ: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  <w:sectPr w:rsidR="005436AF" w:rsidRPr="005436AF" w:rsidSect="005436AF">
          <w:pgSz w:w="16840" w:h="11907" w:orient="landscape"/>
          <w:pgMar w:top="1134" w:right="851" w:bottom="1134" w:left="1701" w:header="720" w:footer="720" w:gutter="0"/>
          <w:cols w:space="708"/>
          <w:docGrid w:linePitch="326"/>
        </w:sectPr>
      </w:pP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5436AF">
        <w:rPr>
          <w:rFonts w:ascii="Times New Roman" w:eastAsia="Times New Roman" w:hAnsi="Times New Roman" w:cs="Times New Roman"/>
          <w:color w:val="000000"/>
        </w:rPr>
        <w:lastRenderedPageBreak/>
        <w:t>ДУ – ДУ</w:t>
      </w:r>
      <w:proofErr w:type="gramEnd"/>
      <w:r w:rsidRPr="005436AF">
        <w:rPr>
          <w:rFonts w:ascii="Times New Roman" w:eastAsia="Times New Roman" w:hAnsi="Times New Roman" w:cs="Times New Roman"/>
          <w:color w:val="000000"/>
        </w:rPr>
        <w:t xml:space="preserve"> – ДУ - мы работаем в саду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ДЫ – ДЫ – ДЫ – фруктовые сады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УКТЫ – УКТЫ – УКТЫ - поспевают фрукты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lastRenderedPageBreak/>
        <w:t>АД – АД – АД - вот фруктовый сад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ОВНИК – ОВНИК – ОВНИК – там работает садовник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ТИ – ТИ – ТИ - будет яблонька расти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lastRenderedPageBreak/>
        <w:t>УШИ – УШИ – УШИ - поспевают груши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УШ – УШ – УШ – мы собрали  много груш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ИШНЯ – ИШНЯ – ИШНЯ – поспевает вишня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УСТ – УСТ – УСТ - облепихи куст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АДА – АДА – АДА – гроздья винограда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ИВУ – ИВУ – ИВУ - собираем сливу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ОСЫ – ОСЫ – ОСЫ – поспели абрикосы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ОК – ОК – ОК – из фруктов выжмут сок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РЕНЬЕ – РЕНЬЕ – РЕНЬЕ – фруктовое варенье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5436AF">
        <w:rPr>
          <w:rFonts w:ascii="Times New Roman" w:eastAsia="Times New Roman" w:hAnsi="Times New Roman" w:cs="Times New Roman"/>
          <w:color w:val="000000"/>
        </w:rPr>
        <w:t>ИНЫ – ИНЫ – ИНЫ – во фруктах витамины</w:t>
      </w:r>
    </w:p>
    <w:p w:rsidR="005436AF" w:rsidRPr="005436AF" w:rsidRDefault="005436AF" w:rsidP="005436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</w:rPr>
        <w:sectPr w:rsidR="005436AF" w:rsidRPr="005436AF">
          <w:type w:val="continuous"/>
          <w:pgSz w:w="16840" w:h="11907" w:orient="landscape"/>
          <w:pgMar w:top="1134" w:right="851" w:bottom="1134" w:left="1701" w:header="720" w:footer="720" w:gutter="0"/>
          <w:cols w:num="2" w:space="708"/>
          <w:docGrid w:linePitch="326"/>
        </w:sectPr>
      </w:pPr>
      <w:r w:rsidRPr="005436AF">
        <w:rPr>
          <w:rFonts w:ascii="Times New Roman" w:eastAsia="Times New Roman" w:hAnsi="Times New Roman" w:cs="Times New Roman"/>
          <w:bCs/>
          <w:color w:val="000000"/>
          <w:kern w:val="32"/>
        </w:rPr>
        <w:t>ОВЬЯ – ОВЬЯ – ОВЬЯ - фрукты для здоровья</w:t>
      </w:r>
    </w:p>
    <w:p w:rsidR="00000000" w:rsidRDefault="00E750D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0DCE"/>
    <w:multiLevelType w:val="multilevel"/>
    <w:tmpl w:val="41B90D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436AF"/>
    <w:rsid w:val="0054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kolsha</dc:creator>
  <cp:lastModifiedBy>kolsha</cp:lastModifiedBy>
  <cp:revision>2</cp:revision>
  <dcterms:created xsi:type="dcterms:W3CDTF">2023-04-11T04:48:00Z</dcterms:created>
  <dcterms:modified xsi:type="dcterms:W3CDTF">2023-04-11T04:48:00Z</dcterms:modified>
</cp:coreProperties>
</file>