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35C12" w:rsidRDefault="00035C12" w:rsidP="00DF035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35C12" w:rsidRDefault="00035C12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Конструкт занятия по формированию </w:t>
      </w:r>
      <w:r w:rsidR="00D72F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элементарных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экологических представлений </w:t>
      </w:r>
    </w:p>
    <w:p w:rsidR="00DF035D" w:rsidRDefault="00DF035D" w:rsidP="00DF035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для детей старшего дошкольного возраста (от 5 до 6 лет)</w:t>
      </w:r>
    </w:p>
    <w:p w:rsidR="00DF035D" w:rsidRDefault="00DF035D" w:rsidP="00DF035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на тему:</w:t>
      </w:r>
    </w:p>
    <w:p w:rsidR="00DF035D" w:rsidRDefault="00DF035D" w:rsidP="00DF03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sz w:val="24"/>
          <w:szCs w:val="24"/>
        </w:rPr>
        <w:t>«Зимовье зверей»</w:t>
      </w:r>
    </w:p>
    <w:bookmarkEnd w:id="0"/>
    <w:p w:rsidR="00DF035D" w:rsidRDefault="00DF035D" w:rsidP="00DF03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F035D" w:rsidRDefault="00DF035D" w:rsidP="00DF035D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Исполнитель:</w:t>
      </w:r>
    </w:p>
    <w:p w:rsidR="00DF035D" w:rsidRDefault="00DF035D" w:rsidP="00DF035D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Чугунова Е.Э., </w:t>
      </w:r>
    </w:p>
    <w:p w:rsidR="00DF035D" w:rsidRDefault="00DF035D" w:rsidP="00DF035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35C12" w:rsidRDefault="00035C12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35C12" w:rsidRDefault="00035C12" w:rsidP="00DF03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F035D" w:rsidRDefault="00DF035D" w:rsidP="00DF035D">
      <w:pPr>
        <w:spacing w:after="0" w:line="360" w:lineRule="auto"/>
        <w:rPr>
          <w:rFonts w:ascii="Times New Roman" w:hAnsi="Times New Roman"/>
          <w:sz w:val="24"/>
          <w:szCs w:val="24"/>
        </w:rPr>
        <w:sectPr w:rsidR="00DF035D">
          <w:pgSz w:w="11906" w:h="16838"/>
          <w:pgMar w:top="1134" w:right="851" w:bottom="1134" w:left="1701" w:header="709" w:footer="709" w:gutter="0"/>
          <w:cols w:space="720"/>
        </w:sectPr>
      </w:pPr>
    </w:p>
    <w:p w:rsidR="00DF035D" w:rsidRP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Ф.И.О.: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Чугунова Е.Э.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познавательно-исследовательская, игровая, коммуникативная.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Зимовье зверей»</w:t>
      </w:r>
    </w:p>
    <w:p w:rsidR="00DF035D" w:rsidRDefault="00DF035D" w:rsidP="00DF035D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(от 5 до 6 лет).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 занятия для ребенка: </w:t>
      </w:r>
      <w:r w:rsidR="0057101E" w:rsidRPr="00D72FF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обобщить знания детей </w:t>
      </w:r>
      <w:r w:rsidR="0057101E" w:rsidRPr="00D72FF0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о</w:t>
      </w:r>
      <w:r w:rsidR="0057101E" w:rsidRPr="00D72FF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57101E" w:rsidRPr="00D72FF0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жизни</w:t>
      </w:r>
      <w:r w:rsidR="0057101E" w:rsidRPr="00D72FF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57101E" w:rsidRPr="00D72FF0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животных</w:t>
      </w:r>
      <w:r w:rsidR="0057101E" w:rsidRPr="00D72FF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57101E" w:rsidRPr="00D72FF0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леса.</w:t>
      </w:r>
    </w:p>
    <w:p w:rsidR="00DF035D" w:rsidRDefault="00DF035D" w:rsidP="00DF03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– </w:t>
      </w:r>
      <w:r>
        <w:rPr>
          <w:rFonts w:ascii="Times New Roman" w:hAnsi="Times New Roman"/>
          <w:bCs/>
          <w:sz w:val="24"/>
          <w:szCs w:val="24"/>
        </w:rPr>
        <w:t>формировать представления детей о жизни животных в лесу, их приспособленности к зимнему периоду.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DF035D" w:rsidRDefault="00DF035D" w:rsidP="00DF03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Обучающая:</w:t>
      </w:r>
    </w:p>
    <w:p w:rsidR="0057101E" w:rsidRDefault="0057101E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3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понимать прич</w:t>
      </w:r>
      <w:r w:rsidR="00613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 изменений в жизни животных;</w:t>
      </w:r>
    </w:p>
    <w:p w:rsidR="00DF035D" w:rsidRDefault="0057101E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жизни животных в зимний период.</w:t>
      </w:r>
    </w:p>
    <w:p w:rsidR="00DF035D" w:rsidRDefault="00DF035D" w:rsidP="00DF03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Развивающая:</w:t>
      </w:r>
    </w:p>
    <w:p w:rsidR="0057101E" w:rsidRDefault="0057101E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познавательную инициат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 ребенка (любознательность);</w:t>
      </w:r>
    </w:p>
    <w:p w:rsidR="0057101E" w:rsidRDefault="0057101E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восприятие, мышление, 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нную связь, диалогическую речь;</w:t>
      </w:r>
    </w:p>
    <w:p w:rsidR="00DF035D" w:rsidRDefault="0057101E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рассуждать, пояснять.</w:t>
      </w:r>
    </w:p>
    <w:p w:rsidR="00DF035D" w:rsidRDefault="00DF035D" w:rsidP="00DF03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Воспитательная:</w:t>
      </w:r>
    </w:p>
    <w:p w:rsidR="006130A5" w:rsidRDefault="006130A5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инициативность, целеустремленно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сть, волевые качества личности;</w:t>
      </w:r>
    </w:p>
    <w:p w:rsidR="006130A5" w:rsidRDefault="006130A5" w:rsidP="00DF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животным, стремлени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помочь им в трудных условиях; </w:t>
      </w:r>
    </w:p>
    <w:p w:rsidR="00DF035D" w:rsidRDefault="006130A5" w:rsidP="00DF035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эмоционально-ценностное отношение к окружающему миру. </w:t>
      </w:r>
    </w:p>
    <w:p w:rsidR="006130A5" w:rsidRDefault="006130A5" w:rsidP="00DF035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Игровая задача:</w:t>
      </w:r>
    </w:p>
    <w:p w:rsidR="006130A5" w:rsidRPr="0020711D" w:rsidRDefault="0020711D" w:rsidP="00207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задача: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07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 «Найди следы животных»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внимание, мышление, память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Словарная работа: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зимовье, корм, следы.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Планируемый результат: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Дети проявляют любознательность, умение устанавливать причинно-следственную связь, используют диалогическую речь. Демонстрируют умения рассуждать, пояснять. Проявляют инициативность, целеустремленность, волевые качества личности, любовь к животным, стремление помочь им в трудных условиях, эмоционально-ценностное отношение к окружающему миру. Понимают причины изменений в жизни животных. Демонстрируют знания о жизни животных в зимний период.</w:t>
      </w:r>
    </w:p>
    <w:p w:rsidR="00DF035D" w:rsidRDefault="00DF035D" w:rsidP="00DF035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иллюстраций, фотографий; просмотр видео-зарисовок, презентаций; прослушивание аудиозаписи; отгадывание загадок, прогулки-исследования, заучивание стихотворения.</w:t>
      </w:r>
      <w:proofErr w:type="gramEnd"/>
    </w:p>
    <w:p w:rsidR="00DF035D" w:rsidRPr="008A2F40" w:rsidRDefault="00DF035D" w:rsidP="008A2F40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ФГОС, ОПОП,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Соломенникова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Занятия по формированию элементарных экологических представлений в старшей группе детского сада;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Наглядные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картинки;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Мультимедийные: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презентация;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Литературные: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стих о зиме, рассказ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Скребицкого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«Четыре художника».</w:t>
      </w:r>
    </w:p>
    <w:p w:rsidR="00DF035D" w:rsidRPr="008A2F40" w:rsidRDefault="00DF035D" w:rsidP="00DF03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F40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tbl>
      <w:tblPr>
        <w:tblStyle w:val="a4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984"/>
        <w:gridCol w:w="1843"/>
        <w:gridCol w:w="4679"/>
        <w:gridCol w:w="2551"/>
        <w:gridCol w:w="1701"/>
        <w:gridCol w:w="1418"/>
      </w:tblGrid>
      <w:tr w:rsidR="00DF035D" w:rsidTr="00DF035D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формы, средства и  приемы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F035D" w:rsidTr="00DF035D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Организационно-мотивационный этап, 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смотивировать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 на предстоящую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>Воспитатель читает детям стих о зиме.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Вот север, тучи нагоняя, Дохнул, завыл – и вот сама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Идет волшебница зима! Пришла, рассыпалась; клоками,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Повисла на суках дубов, Легла волнистыми коврами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Среди полей, вокруг холмов, Брега с недвижною рекою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Сровняла пухлой пеленою, Блеснул мороз. И рады мы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Проказам матушки-зимы.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Ребята, о чем этот стих? Какое за окном время года? Какая стоит погода?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Ребята, как вы думаете, звери и птицы, живущие в лесу рады приходу зимы? Хорошо им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зимуется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в морозы, снегопады? Что изменилось, когда наступила зима?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 включаются</w:t>
            </w:r>
            <w:r w:rsidR="006130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познавательную деятельность.</w:t>
            </w:r>
          </w:p>
          <w:p w:rsidR="00DF035D" w:rsidRDefault="00DF035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слушают стихотворение А.С. Пушкина, отвечают на вопросы.</w:t>
            </w:r>
          </w:p>
          <w:p w:rsidR="007C0B7B" w:rsidRDefault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C0B7B" w:rsidRDefault="007C0B7B" w:rsidP="007C0B7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Беседа,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Художественное слово</w:t>
            </w:r>
            <w:r w:rsidR="00613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интерес к предстоящей деятельности, настроены на общение.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прослушали стихотворение, заинтересовались деятельностью.</w:t>
            </w:r>
          </w:p>
        </w:tc>
      </w:tr>
      <w:tr w:rsidR="00DF035D" w:rsidTr="00DF035D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DF035D" w:rsidTr="00DF035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постановки проблемы, 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познавательную инициативу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 (любознательность), развивать восприятие, мышление (умение устанавливать причинно-следственную связь), диалогическую речь.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что происходит с лесом, когда приходит зима?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Воспитатель показывает презентацию – </w:t>
            </w: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картинки зимнего леса. 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Зима украшает лес? Давайте посмотрим. </w:t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71A9B2" wp14:editId="1287F1CD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29210</wp:posOffset>
                  </wp:positionV>
                  <wp:extent cx="1381760" cy="922020"/>
                  <wp:effectExtent l="0" t="0" r="8890" b="0"/>
                  <wp:wrapNone/>
                  <wp:docPr id="3" name="Рисунок 3" descr="https://us.123rf.com/450wm/jojjik/jojjik1811/jojjik181100937/116551615-wonderful-winter-morning-in-mountain-forest-with-snow-covered-fir-trees-colorful-outdoor-scene-happy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.123rf.com/450wm/jojjik/jojjik1811/jojjik181100937/116551615-wonderful-winter-morning-in-mountain-forest-with-snow-covered-fir-trees-colorful-outdoor-scene-happy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E1948A4" wp14:editId="3B049FC2">
                  <wp:simplePos x="0" y="0"/>
                  <wp:positionH relativeFrom="column">
                    <wp:posOffset>33360</wp:posOffset>
                  </wp:positionH>
                  <wp:positionV relativeFrom="paragraph">
                    <wp:posOffset>35391</wp:posOffset>
                  </wp:positionV>
                  <wp:extent cx="1381760" cy="924560"/>
                  <wp:effectExtent l="0" t="0" r="8890" b="8890"/>
                  <wp:wrapNone/>
                  <wp:docPr id="2" name="Рисунок 2" descr="https://avatars.mds.yandex.net/get-pdb/1948869/874e8be0-55c0-4a1c-bcbb-5c10b24bbaee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948869/874e8be0-55c0-4a1c-bcbb-5c10b24bbaee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1FAFE06" wp14:editId="14EFD43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140970</wp:posOffset>
                  </wp:positionV>
                  <wp:extent cx="1371600" cy="914400"/>
                  <wp:effectExtent l="0" t="0" r="0" b="0"/>
                  <wp:wrapNone/>
                  <wp:docPr id="6" name="Рисунок 6" descr="https://w-dog.ru/wallpapers/11/5/515094954368959/priroda-les-zima-sneg-ne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-dog.ru/wallpapers/11/5/515094954368959/priroda-les-zima-sneg-ne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BCC224D" wp14:editId="614CDCC1">
                  <wp:simplePos x="0" y="0"/>
                  <wp:positionH relativeFrom="column">
                    <wp:posOffset>1480553</wp:posOffset>
                  </wp:positionH>
                  <wp:positionV relativeFrom="paragraph">
                    <wp:posOffset>10086</wp:posOffset>
                  </wp:positionV>
                  <wp:extent cx="1382233" cy="871870"/>
                  <wp:effectExtent l="0" t="0" r="8890" b="4445"/>
                  <wp:wrapNone/>
                  <wp:docPr id="8" name="Рисунок 8" descr="https://im0-tub-ru.yandex.net/i?id=6c01a3a957ae8926c0de35f7a7e0329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6c01a3a957ae8926c0de35f7a7e0329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09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B24F9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Воспитатель читает отрывок из рассказа </w:t>
            </w:r>
            <w:proofErr w:type="spellStart"/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>
              <w:rPr>
                <w:rFonts w:ascii="Open Sans" w:eastAsia="Times New Roman" w:hAnsi="Open Sans" w:cs="Times New Roman"/>
                <w:i/>
                <w:color w:val="000000"/>
                <w:sz w:val="24"/>
                <w:szCs w:val="24"/>
                <w:lang w:eastAsia="ru-RU"/>
              </w:rPr>
              <w:t xml:space="preserve"> «Четыре художника».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- Ходит зима по лесу в больших мягких валенках, ступает тихо, неслышно. А сама поглядывает по сторонам, то тут – то там свою волшебную картину дорисовывает. Обрядила она сосны и если в тяжелые снеговые шубы, до самых бровей нахлобучила им белоснежные шапки, пуховые варежки на ветки надела.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Стоят лесные богатыри,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возле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друг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друга, стоят спокойно. А внизу под ними разные кустики, да молоденькие деревца укрылись. Их, словно детишек зима тоже в белые шубки одела.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И на рябину, что возле самой опушки растет, белое покрывало накинула. Так хорошо получилось! На концах ветвей у 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рябины гроздья ягод висят, точно красные серьги из-под белого покрывала виднеются.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Застыл зимний лес, будто его околдовала чародейка зима. Кажется, что никто в лесу не живет. Тишина.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- А вы этой зимой бывали в лесу? Понравился вам зимний лес? </w:t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42AB1FD" wp14:editId="04FB27AE">
                  <wp:simplePos x="0" y="0"/>
                  <wp:positionH relativeFrom="column">
                    <wp:posOffset>1500770</wp:posOffset>
                  </wp:positionH>
                  <wp:positionV relativeFrom="paragraph">
                    <wp:posOffset>-635</wp:posOffset>
                  </wp:positionV>
                  <wp:extent cx="1254125" cy="1348105"/>
                  <wp:effectExtent l="0" t="0" r="3175" b="4445"/>
                  <wp:wrapNone/>
                  <wp:docPr id="9" name="Рисунок 9" descr="https://avatars.mds.yandex.net/get-pdb/936467/1405d765-439c-4993-a287-346e6094e01a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pdb/936467/1405d765-439c-4993-a287-346e6094e01a/s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0" r="9467"/>
                          <a:stretch/>
                        </pic:blipFill>
                        <pic:spPr bwMode="auto">
                          <a:xfrm>
                            <a:off x="0" y="0"/>
                            <a:ext cx="1254125" cy="1348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35D"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</w:t>
            </w:r>
          </w:p>
          <w:p w:rsidR="00EB24F9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отгадайте загадку: </w:t>
            </w:r>
          </w:p>
          <w:p w:rsidR="00EB24F9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«Зимой </w:t>
            </w:r>
            <w:proofErr w:type="gramStart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белый</w:t>
            </w:r>
            <w:proofErr w:type="gramEnd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а летом серый» </w:t>
            </w:r>
            <w:r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(заяц)</w:t>
            </w: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B24F9" w:rsidRDefault="00EB24F9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- Почему зимой </w:t>
            </w:r>
            <w:proofErr w:type="gramStart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белый</w:t>
            </w:r>
            <w:proofErr w:type="gramEnd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? У меня для вас есть интересный </w:t>
            </w:r>
            <w:proofErr w:type="gramStart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рассказ про зайца</w:t>
            </w:r>
            <w:proofErr w:type="gramEnd"/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Зимой лесные зайцы кормятся по ночам корой деревьев. За ночь зайцы прокладывают по снегу глубокий видный след. Если бы заяц ходил просто и прямо, то поутру его бы сразу нашли и поймали. Но трусость спасает его. Поскачет вперед, испугается чего-нибудь и бежит назад по своему следу. Если услышит что-нибудь, резко отскачет в сторону и поскачет прочь. Если стукнет что-нибудь, заяц опять развернутся назад, и в сторону отскачет. Наутро охотники начинают разбирать заячий след, путаются по двойным следам и далеким прыжкам и удивляются хитрости зайца. А заяц и не думал хитрить, он просто боится.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высказывают предположения.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A5" w:rsidRDefault="006130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P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Рассматривают картины зимнего леса.</w:t>
            </w: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A5" w:rsidRDefault="006130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отрывок из рассказа.</w:t>
            </w: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Отгадывают загадку.</w:t>
            </w: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0B7B" w:rsidRDefault="007C0B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Pr="006130A5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рассказ о жизни зайца.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Беседа</w:t>
            </w:r>
            <w:r w:rsidR="006130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130A5" w:rsidRDefault="006130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проявляют любознате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льность, умение устанавливать причинно-следственную связь, используют диалогическую речь.</w:t>
            </w:r>
          </w:p>
        </w:tc>
      </w:tr>
      <w:tr w:rsidR="00DF035D" w:rsidTr="00DF035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восприятия, 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20711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DF035D">
              <w:rPr>
                <w:rFonts w:ascii="Times New Roman" w:hAnsi="Times New Roman" w:cs="Times New Roman"/>
                <w:sz w:val="24"/>
                <w:szCs w:val="28"/>
              </w:rPr>
              <w:t>чить понимать причины изменений в жизни животных.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- Ребята, если хорошо приглядеться, то можно увидеть на снегу следы животных. Опытные охотники умеют читать лесную азбуку по следам. Кто умет разбираться в следах, сразу поймет, какие звери тут были. Мы с вами тоже узнаем по следам, какие животные зимуют в лесу.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 обращает внимание детей на плакат со следами животных, который находится в центре природы. Вместе рассматривают следы зайца, лисы, волка, лося</w:t>
            </w:r>
            <w:r w:rsidR="00D37880"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волка и т.д</w:t>
            </w:r>
            <w:r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88E5E95" wp14:editId="68CF54B7">
                  <wp:simplePos x="0" y="0"/>
                  <wp:positionH relativeFrom="column">
                    <wp:posOffset>310338</wp:posOffset>
                  </wp:positionH>
                  <wp:positionV relativeFrom="paragraph">
                    <wp:posOffset>0</wp:posOffset>
                  </wp:positionV>
                  <wp:extent cx="2298034" cy="1105759"/>
                  <wp:effectExtent l="0" t="0" r="7620" b="0"/>
                  <wp:wrapNone/>
                  <wp:docPr id="10" name="Рисунок 10" descr="https://ds04.infourok.ru/uploads/ex/0037/0002f9ee-640de8a7/hello_html_md4cb3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037/0002f9ee-640de8a7/hello_html_md4cb3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34" cy="110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04B1B6E" wp14:editId="7C67FDAF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118110</wp:posOffset>
                  </wp:positionV>
                  <wp:extent cx="2296160" cy="1104900"/>
                  <wp:effectExtent l="0" t="0" r="8890" b="0"/>
                  <wp:wrapNone/>
                  <wp:docPr id="11" name="Рисунок 11" descr="https://www.ejin.ru/wp-content/uploads/2017/11/9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jin.ru/wp-content/uploads/2017/11/9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1" behindDoc="1" locked="0" layoutInCell="1" allowOverlap="1" wp14:anchorId="15A641CA" wp14:editId="26368D78">
                  <wp:simplePos x="0" y="0"/>
                  <wp:positionH relativeFrom="column">
                    <wp:posOffset>1931035</wp:posOffset>
                  </wp:positionH>
                  <wp:positionV relativeFrom="paragraph">
                    <wp:posOffset>226060</wp:posOffset>
                  </wp:positionV>
                  <wp:extent cx="941705" cy="136017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974" y="21176"/>
                      <wp:lineTo x="20974" y="0"/>
                      <wp:lineTo x="0" y="0"/>
                    </wp:wrapPolygon>
                  </wp:wrapThrough>
                  <wp:docPr id="12" name="Рисунок 12" descr="https://ds04.infourok.ru/uploads/ex/0037/0002f9ee-640de8a7/hello_html_md4cb3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037/0002f9ee-640de8a7/hello_html_md4cb3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70" r="33797"/>
                          <a:stretch/>
                        </pic:blipFill>
                        <pic:spPr bwMode="auto">
                          <a:xfrm>
                            <a:off x="0" y="0"/>
                            <a:ext cx="94170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7880" w:rsidRDefault="00DF035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Open Sans" w:eastAsia="Times New Roman" w:hAnsi="Open Sans" w:cs="Times New Roman"/>
                <w:iCs/>
                <w:color w:val="000000"/>
                <w:sz w:val="24"/>
                <w:szCs w:val="24"/>
                <w:lang w:eastAsia="ru-RU"/>
              </w:rPr>
              <w:t>- Ребята, посмотрите какие здесь разные следы, давайте попробуем отыскать следы зайца. Зимой зайцев трудно отыскать. Как вы думаете почему? Как их находят охотники?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- Ребята давайте с вами как зайцы попробуем запутать свой след. Разделитесь на пары, один из вас будет заяц, а другой охотник. Заяц прыгает и пытается запутать следы, а охотник вслед за зайцем пытается распутать его следы.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Рассматривают следы животных.</w:t>
            </w: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7C0B7B" w:rsidRDefault="007C0B7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7C0B7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Обращают внимание на плакат со следами.</w:t>
            </w: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0711D" w:rsidRDefault="0020711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Дети </w:t>
            </w:r>
            <w:r w:rsidR="007C0B7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 интересом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рассматривают следы зверей.</w:t>
            </w: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4350E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F035D" w:rsidRDefault="00D4350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DF035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грают, ищут следы зайца.</w:t>
            </w: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Объяснение,</w:t>
            </w: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создание ситуации успеха.</w:t>
            </w: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Игра.</w:t>
            </w: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DF035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активно играют.</w:t>
            </w:r>
          </w:p>
          <w:p w:rsidR="006C0D7E" w:rsidRDefault="006C0D7E" w:rsidP="006C0D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понимают причины изменений в жизни животных.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035D" w:rsidTr="00DF035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практического решения проблемы,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r w:rsidR="00DF035D">
              <w:rPr>
                <w:rFonts w:ascii="Times New Roman" w:hAnsi="Times New Roman" w:cs="Times New Roman"/>
                <w:bCs/>
                <w:sz w:val="24"/>
                <w:szCs w:val="24"/>
              </w:rPr>
              <w:t>ить понимать причины изменений в жизни животных.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80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Ребята, посмотрите, это следы белочки. Белочка не боится зимы, щедрая осень подарила ей шубку, так же как и зайцу, шубка помогает им маскироваться. </w:t>
            </w:r>
          </w:p>
          <w:p w:rsidR="00D37880" w:rsidRDefault="00D37880" w:rsidP="006C0D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 w:rsidP="00D3788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C0D7E" w:rsidRDefault="00D37880" w:rsidP="006C0D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4884801" wp14:editId="7B3F0462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-945515</wp:posOffset>
                  </wp:positionV>
                  <wp:extent cx="993140" cy="1413510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130" y="21251"/>
                      <wp:lineTo x="21130" y="0"/>
                      <wp:lineTo x="0" y="0"/>
                    </wp:wrapPolygon>
                  </wp:wrapThrough>
                  <wp:docPr id="13" name="Рисунок 13" descr="https://www.ejin.ru/wp-content/uploads/2017/11/9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jin.ru/wp-content/uploads/2017/11/91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04"/>
                          <a:stretch/>
                        </pic:blipFill>
                        <pic:spPr bwMode="auto">
                          <a:xfrm>
                            <a:off x="0" y="0"/>
                            <a:ext cx="993140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C0D7E" w:rsidRPr="006C0D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6C0D7E" w:rsidRPr="006C0D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«Веселые </w:t>
            </w:r>
            <w:proofErr w:type="gramStart"/>
            <w:r w:rsidR="006C0D7E" w:rsidRPr="006C0D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зверята</w:t>
            </w:r>
            <w:proofErr w:type="gramEnd"/>
            <w:r w:rsidR="006C0D7E" w:rsidRPr="006C0D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7880" w:rsidRPr="006C0D7E" w:rsidRDefault="00D37880" w:rsidP="006C0D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посмотрите, что это за странный сугроб в лесу? </w:t>
            </w: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F035D" w:rsidRDefault="00921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1696550" wp14:editId="63607DB6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-808355</wp:posOffset>
                  </wp:positionV>
                  <wp:extent cx="1783715" cy="1240155"/>
                  <wp:effectExtent l="0" t="0" r="6985" b="0"/>
                  <wp:wrapThrough wrapText="bothSides">
                    <wp:wrapPolygon edited="0">
                      <wp:start x="0" y="0"/>
                      <wp:lineTo x="0" y="21235"/>
                      <wp:lineTo x="21454" y="21235"/>
                      <wp:lineTo x="21454" y="0"/>
                      <wp:lineTo x="0" y="0"/>
                    </wp:wrapPolygon>
                  </wp:wrapThrough>
                  <wp:docPr id="14" name="Рисунок 14" descr="https://avatars.mds.yandex.net/get-pdb/1926685/2fec92b5-3fc2-417f-834d-512d04a38eb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926685/2fec92b5-3fc2-417f-834d-512d04a38eb8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7" t="15335" r="12876" b="3992"/>
                          <a:stretch/>
                        </pic:blipFill>
                        <pic:spPr bwMode="auto">
                          <a:xfrm>
                            <a:off x="0" y="0"/>
                            <a:ext cx="178371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3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 показывает презентацию.</w:t>
            </w:r>
          </w:p>
          <w:p w:rsidR="00D37880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 догадались, что это за сугроб? Медведь заваливается спать до самой весны. За зиму он ни разу не проснется, с боку на бок не перевернется. Чем сильнее морозы, тем крепче медведь спит. А кто еще ложится на зиму в спячку? </w:t>
            </w:r>
          </w:p>
          <w:p w:rsidR="00D4350E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 показывает детям иллюстрации барсука, енота, ежа.</w:t>
            </w: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4350E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Ежи запасов на зиму не делают. На зиму еж накапливает жир – осенью он много ест. Спит всю зиму.</w:t>
            </w:r>
          </w:p>
          <w:p w:rsidR="00D4350E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Осенью барсук ремонтирует дом, приносит сухую траву, мох, листья и готовит себе на зиму теплую и мягкую постель.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Еноты спят не крепким сном и могут зимой просыпаться.</w:t>
            </w:r>
          </w:p>
          <w:p w:rsidR="00DF035D" w:rsidRDefault="00D43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623DBAC" wp14:editId="38AF488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1066800</wp:posOffset>
                  </wp:positionV>
                  <wp:extent cx="1360170" cy="1286510"/>
                  <wp:effectExtent l="0" t="0" r="0" b="8890"/>
                  <wp:wrapTight wrapText="bothSides">
                    <wp:wrapPolygon edited="0">
                      <wp:start x="0" y="0"/>
                      <wp:lineTo x="0" y="21429"/>
                      <wp:lineTo x="21176" y="21429"/>
                      <wp:lineTo x="21176" y="0"/>
                      <wp:lineTo x="0" y="0"/>
                    </wp:wrapPolygon>
                  </wp:wrapTight>
                  <wp:docPr id="16" name="Рисунок 16" descr="https://avatars.mds.yandex.net/get-pdb/776003/c0f69e53-1bab-422e-b2ec-45b0415b899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776003/c0f69e53-1bab-422e-b2ec-45b0415b8996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2" r="14734"/>
                          <a:stretch/>
                        </pic:blipFill>
                        <pic:spPr bwMode="auto">
                          <a:xfrm>
                            <a:off x="0" y="0"/>
                            <a:ext cx="136017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28FFEB7" wp14:editId="292B9683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-362585</wp:posOffset>
                  </wp:positionV>
                  <wp:extent cx="1424305" cy="1360170"/>
                  <wp:effectExtent l="0" t="0" r="4445" b="0"/>
                  <wp:wrapTight wrapText="bothSides">
                    <wp:wrapPolygon edited="0">
                      <wp:start x="0" y="0"/>
                      <wp:lineTo x="0" y="21176"/>
                      <wp:lineTo x="21379" y="21176"/>
                      <wp:lineTo x="21379" y="0"/>
                      <wp:lineTo x="0" y="0"/>
                    </wp:wrapPolygon>
                  </wp:wrapTight>
                  <wp:docPr id="15" name="Рисунок 15" descr="https://i05.fotocdn.net/s121/e46c4031688bc2aa/gallery_l/2778146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05.fotocdn.net/s121/e46c4031688bc2aa/gallery_l/277814664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9" t="4595" r="10097" b="17286"/>
                          <a:stretch/>
                        </pic:blipFill>
                        <pic:spPr bwMode="auto">
                          <a:xfrm>
                            <a:off x="0" y="0"/>
                            <a:ext cx="142430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3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Ребята, как вы думаете, трудно зверям жить зимой в лесу. Как люди могут им помочь?</w:t>
            </w:r>
          </w:p>
          <w:p w:rsidR="00DF035D" w:rsidRDefault="00D43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25FFFFA6" wp14:editId="68FF4B15">
                  <wp:simplePos x="0" y="0"/>
                  <wp:positionH relativeFrom="column">
                    <wp:posOffset>-1443355</wp:posOffset>
                  </wp:positionH>
                  <wp:positionV relativeFrom="paragraph">
                    <wp:posOffset>-2780030</wp:posOffset>
                  </wp:positionV>
                  <wp:extent cx="1578610" cy="1052195"/>
                  <wp:effectExtent l="0" t="0" r="2540" b="0"/>
                  <wp:wrapThrough wrapText="bothSides">
                    <wp:wrapPolygon edited="0">
                      <wp:start x="0" y="0"/>
                      <wp:lineTo x="0" y="21118"/>
                      <wp:lineTo x="21374" y="21118"/>
                      <wp:lineTo x="21374" y="0"/>
                      <wp:lineTo x="0" y="0"/>
                    </wp:wrapPolygon>
                  </wp:wrapThrough>
                  <wp:docPr id="17" name="Рисунок 17" descr="https://im0-tub-ru.yandex.net/i?id=b655d7bcbdd6044024dc2c64601619a0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655d7bcbdd6044024dc2c64601619a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3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Люди подкармливают голодных зверей. Лосям раскладывают сено, белкам желуди и шишки, птицам развешивают кормушки.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- Ребята, как зима украшает лес? Как живется животным в лесу зимой? Как животные готовятся к зиме? Как делают запасы на зиму? Кто ложится в спячку зимой? Как люди помогают животным зимой?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Дети слушают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</w:t>
            </w:r>
            <w:r w:rsidR="006C0D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207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</w:t>
            </w:r>
            <w:r w:rsidR="006C0D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зверей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отвечают на вопросы.</w:t>
            </w: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движения под музыку.</w:t>
            </w: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высказывают предположения.</w:t>
            </w: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7880" w:rsidRDefault="00D378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711D" w:rsidRDefault="002071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Рассматривают иллюстрации</w:t>
            </w:r>
            <w:r w:rsidR="00921E43">
              <w:rPr>
                <w:rFonts w:ascii="Times New Roman" w:hAnsi="Times New Roman" w:cs="Times New Roman"/>
                <w:sz w:val="24"/>
                <w:szCs w:val="28"/>
              </w:rPr>
              <w:t xml:space="preserve"> зверей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0D7E" w:rsidRDefault="006C0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Рассуждают.</w:t>
            </w: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350E" w:rsidRDefault="00D4350E" w:rsidP="00D43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Отвечают на вопросы педагога.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 Рассказ.</w:t>
            </w:r>
          </w:p>
          <w:p w:rsidR="00DF035D" w:rsidRDefault="00DF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Вопросы.</w:t>
            </w:r>
          </w:p>
          <w:p w:rsidR="00D37880" w:rsidRDefault="00D3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7E" w:rsidRPr="006C0D7E" w:rsidRDefault="006C0D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отдохнули, расслабились, готовы к дальнейшей деятельности.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Демонстрируют знания о жизни животных в зимний период, умения рассуждать, пояснять.</w:t>
            </w:r>
          </w:p>
        </w:tc>
      </w:tr>
      <w:tr w:rsidR="00DF035D" w:rsidTr="00DF035D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Заключительный этап, </w:t>
            </w:r>
          </w:p>
          <w:p w:rsidR="00DF035D" w:rsidRDefault="00DF03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Подведение итогов НОД, обобщение полученного ребенком опыта. Развивать познавательную активность.</w:t>
            </w:r>
          </w:p>
          <w:p w:rsidR="00DF035D" w:rsidRDefault="00DF03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/>
                <w:lang w:eastAsia="en-US"/>
              </w:rPr>
            </w:pPr>
            <w:r>
              <w:rPr>
                <w:szCs w:val="28"/>
                <w:lang w:eastAsia="en-US"/>
              </w:rPr>
              <w:t>Ориентировать детей на самостоятельную деятельность в режимных моментах и семье.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Ребята, давайте поиграем в игру. 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Посмотрите, у меня в руках мяч – я буду кидать вам его по очереди, и задавать вопрос, кто из животных ложится в спячку, а кто нет.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Саша, лиса ложится в спячку? Как зимует лиса?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Ребята, как вы думаете, животным нужно помогать в зимний период? Как им можно помочь? Вы хотели бы вы им помочь? С родителями вы можете прогуляться в лес и оставить там еду животным.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играют в игру.</w:t>
            </w:r>
          </w:p>
          <w:p w:rsidR="00DF035D" w:rsidRDefault="006C0D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Предлагают </w:t>
            </w:r>
            <w:r w:rsidR="00DF0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ответов.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эмоциями.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отвечают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</w:p>
          <w:p w:rsidR="00DF035D" w:rsidRDefault="00DF03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5D" w:rsidRDefault="00DF035D">
            <w:pPr>
              <w:shd w:val="clear" w:color="auto" w:fill="FFFFFF"/>
              <w:spacing w:line="294" w:lineRule="atLeast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Дети проявляют умение устанавливать причинно-следственную связь, инициативность, целеустремленность.</w:t>
            </w:r>
          </w:p>
          <w:p w:rsidR="00DF035D" w:rsidRDefault="006C0D7E">
            <w:pPr>
              <w:shd w:val="clear" w:color="auto" w:fill="FFFFFF"/>
              <w:spacing w:line="294" w:lineRule="atLeast"/>
              <w:jc w:val="both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DF035D">
              <w:rPr>
                <w:rFonts w:ascii="Times New Roman" w:hAnsi="Times New Roman" w:cs="Times New Roman"/>
                <w:sz w:val="24"/>
                <w:szCs w:val="28"/>
              </w:rPr>
              <w:t>риняли решение помочь животным.</w:t>
            </w:r>
          </w:p>
        </w:tc>
      </w:tr>
    </w:tbl>
    <w:p w:rsidR="00DF035D" w:rsidRDefault="00DF035D" w:rsidP="00DF035D">
      <w:pPr>
        <w:spacing w:after="0" w:line="360" w:lineRule="auto"/>
        <w:rPr>
          <w:rFonts w:ascii="Times New Roman" w:hAnsi="Times New Roman"/>
          <w:sz w:val="24"/>
          <w:szCs w:val="24"/>
        </w:rPr>
        <w:sectPr w:rsidR="00DF035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C68CB" w:rsidRDefault="000C68CB"/>
    <w:sectPr w:rsidR="000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9B"/>
    <w:rsid w:val="00035C12"/>
    <w:rsid w:val="000C68CB"/>
    <w:rsid w:val="0020711D"/>
    <w:rsid w:val="0057101E"/>
    <w:rsid w:val="006130A5"/>
    <w:rsid w:val="006C0D7E"/>
    <w:rsid w:val="007C0B7B"/>
    <w:rsid w:val="008A2F40"/>
    <w:rsid w:val="00921E43"/>
    <w:rsid w:val="00CB21E2"/>
    <w:rsid w:val="00CF5318"/>
    <w:rsid w:val="00D37880"/>
    <w:rsid w:val="00D4350E"/>
    <w:rsid w:val="00D72FF0"/>
    <w:rsid w:val="00DF035D"/>
    <w:rsid w:val="00E71B9B"/>
    <w:rsid w:val="00E91423"/>
    <w:rsid w:val="00E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DF035D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DF03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DF035D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DF03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2020-04-02T14:54:00Z</dcterms:created>
  <dcterms:modified xsi:type="dcterms:W3CDTF">2024-04-19T02:43:00Z</dcterms:modified>
</cp:coreProperties>
</file>